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F9" w:rsidRDefault="00EC6EF9" w:rsidP="00A942A4">
      <w:pPr>
        <w:pStyle w:val="Default"/>
        <w:jc w:val="center"/>
        <w:rPr>
          <w:b/>
          <w:bCs/>
          <w:sz w:val="48"/>
          <w:szCs w:val="23"/>
          <w:u w:val="single"/>
        </w:rPr>
      </w:pPr>
      <w:r w:rsidRPr="00EC6EF9">
        <w:rPr>
          <w:b/>
          <w:bCs/>
          <w:sz w:val="48"/>
          <w:szCs w:val="23"/>
          <w:u w:val="single"/>
        </w:rPr>
        <w:t>МБОУ  «Акушинская СОШ №3"</w:t>
      </w:r>
    </w:p>
    <w:p w:rsidR="00EC6EF9" w:rsidRDefault="00EC6EF9" w:rsidP="00A942A4">
      <w:pPr>
        <w:pStyle w:val="Default"/>
        <w:jc w:val="center"/>
        <w:rPr>
          <w:b/>
          <w:bCs/>
          <w:sz w:val="48"/>
          <w:szCs w:val="23"/>
          <w:u w:val="single"/>
        </w:rPr>
      </w:pPr>
    </w:p>
    <w:p w:rsidR="00EC6EF9" w:rsidRDefault="00EC6EF9" w:rsidP="00A942A4">
      <w:pPr>
        <w:pStyle w:val="Default"/>
        <w:jc w:val="center"/>
        <w:rPr>
          <w:b/>
          <w:bCs/>
          <w:sz w:val="48"/>
          <w:szCs w:val="23"/>
          <w:u w:val="single"/>
        </w:rPr>
      </w:pPr>
    </w:p>
    <w:p w:rsidR="00EC6EF9" w:rsidRDefault="00EC6EF9" w:rsidP="00A942A4">
      <w:pPr>
        <w:pStyle w:val="Default"/>
        <w:jc w:val="center"/>
        <w:rPr>
          <w:b/>
          <w:bCs/>
          <w:sz w:val="48"/>
          <w:szCs w:val="23"/>
          <w:u w:val="single"/>
        </w:rPr>
      </w:pPr>
    </w:p>
    <w:p w:rsidR="00EC6EF9" w:rsidRPr="00EC6EF9" w:rsidRDefault="00EC6EF9" w:rsidP="00A942A4">
      <w:pPr>
        <w:pStyle w:val="Default"/>
        <w:jc w:val="center"/>
        <w:rPr>
          <w:b/>
          <w:bCs/>
          <w:sz w:val="48"/>
          <w:szCs w:val="23"/>
          <w:u w:val="single"/>
        </w:rPr>
      </w:pPr>
    </w:p>
    <w:p w:rsidR="00A942A4" w:rsidRPr="00EC6EF9" w:rsidRDefault="00A942A4" w:rsidP="00A942A4">
      <w:pPr>
        <w:pStyle w:val="Default"/>
        <w:jc w:val="center"/>
        <w:rPr>
          <w:sz w:val="44"/>
          <w:szCs w:val="23"/>
        </w:rPr>
      </w:pPr>
      <w:r w:rsidRPr="00EC6EF9">
        <w:rPr>
          <w:b/>
          <w:bCs/>
          <w:sz w:val="44"/>
          <w:szCs w:val="23"/>
        </w:rPr>
        <w:t>ПЛАН РАБОТЫ</w:t>
      </w:r>
    </w:p>
    <w:p w:rsidR="00A942A4" w:rsidRPr="00EC6EF9" w:rsidRDefault="00A942A4" w:rsidP="00A942A4">
      <w:pPr>
        <w:pStyle w:val="Default"/>
        <w:jc w:val="center"/>
        <w:rPr>
          <w:sz w:val="44"/>
          <w:szCs w:val="23"/>
        </w:rPr>
      </w:pPr>
      <w:r w:rsidRPr="00EC6EF9">
        <w:rPr>
          <w:b/>
          <w:bCs/>
          <w:sz w:val="44"/>
          <w:szCs w:val="23"/>
        </w:rPr>
        <w:t>школьного методического объединения</w:t>
      </w:r>
    </w:p>
    <w:p w:rsidR="00A942A4" w:rsidRPr="00EC6EF9" w:rsidRDefault="00A942A4" w:rsidP="00A942A4">
      <w:pPr>
        <w:pStyle w:val="Default"/>
        <w:jc w:val="center"/>
        <w:rPr>
          <w:sz w:val="44"/>
          <w:szCs w:val="23"/>
        </w:rPr>
      </w:pPr>
      <w:r w:rsidRPr="00EC6EF9">
        <w:rPr>
          <w:b/>
          <w:bCs/>
          <w:sz w:val="44"/>
          <w:szCs w:val="23"/>
        </w:rPr>
        <w:t>учителей</w:t>
      </w:r>
      <w:r w:rsidR="00961DE6" w:rsidRPr="00EC6EF9">
        <w:rPr>
          <w:b/>
          <w:bCs/>
          <w:sz w:val="44"/>
          <w:szCs w:val="23"/>
        </w:rPr>
        <w:t xml:space="preserve"> </w:t>
      </w:r>
      <w:r w:rsidR="00E626FA">
        <w:rPr>
          <w:b/>
          <w:bCs/>
          <w:sz w:val="44"/>
          <w:szCs w:val="23"/>
        </w:rPr>
        <w:t>математик</w:t>
      </w:r>
      <w:r w:rsidR="00205B90">
        <w:rPr>
          <w:b/>
          <w:bCs/>
          <w:sz w:val="44"/>
          <w:szCs w:val="23"/>
        </w:rPr>
        <w:t>и</w:t>
      </w:r>
      <w:r w:rsidR="00E626FA">
        <w:rPr>
          <w:b/>
          <w:bCs/>
          <w:sz w:val="44"/>
          <w:szCs w:val="23"/>
        </w:rPr>
        <w:t>, физик</w:t>
      </w:r>
      <w:r w:rsidR="00205B90">
        <w:rPr>
          <w:b/>
          <w:bCs/>
          <w:sz w:val="44"/>
          <w:szCs w:val="23"/>
        </w:rPr>
        <w:t>и</w:t>
      </w:r>
      <w:r w:rsidR="00E626FA">
        <w:rPr>
          <w:b/>
          <w:bCs/>
          <w:sz w:val="44"/>
          <w:szCs w:val="23"/>
        </w:rPr>
        <w:t>, химик</w:t>
      </w:r>
      <w:r w:rsidR="00205B90">
        <w:rPr>
          <w:b/>
          <w:bCs/>
          <w:sz w:val="44"/>
          <w:szCs w:val="23"/>
        </w:rPr>
        <w:t>и</w:t>
      </w:r>
      <w:r w:rsidR="00E626FA">
        <w:rPr>
          <w:b/>
          <w:bCs/>
          <w:sz w:val="44"/>
          <w:szCs w:val="23"/>
        </w:rPr>
        <w:t xml:space="preserve"> и информатик</w:t>
      </w:r>
      <w:r w:rsidR="00205B90">
        <w:rPr>
          <w:b/>
          <w:bCs/>
          <w:sz w:val="44"/>
          <w:szCs w:val="23"/>
        </w:rPr>
        <w:t>и</w:t>
      </w:r>
    </w:p>
    <w:p w:rsidR="00A942A4" w:rsidRDefault="00A942A4" w:rsidP="00A942A4">
      <w:pPr>
        <w:pStyle w:val="Default"/>
        <w:jc w:val="center"/>
        <w:rPr>
          <w:b/>
          <w:bCs/>
          <w:sz w:val="44"/>
          <w:szCs w:val="23"/>
        </w:rPr>
      </w:pPr>
      <w:r w:rsidRPr="00EC6EF9">
        <w:rPr>
          <w:b/>
          <w:bCs/>
          <w:sz w:val="44"/>
          <w:szCs w:val="23"/>
        </w:rPr>
        <w:t>на 202</w:t>
      </w:r>
      <w:r w:rsidR="00EC6EF9">
        <w:rPr>
          <w:b/>
          <w:bCs/>
          <w:sz w:val="44"/>
          <w:szCs w:val="23"/>
        </w:rPr>
        <w:t>1</w:t>
      </w:r>
      <w:r w:rsidRPr="00EC6EF9">
        <w:rPr>
          <w:b/>
          <w:bCs/>
          <w:sz w:val="44"/>
          <w:szCs w:val="23"/>
        </w:rPr>
        <w:t xml:space="preserve"> -202</w:t>
      </w:r>
      <w:r w:rsidR="00EC6EF9">
        <w:rPr>
          <w:b/>
          <w:bCs/>
          <w:sz w:val="44"/>
          <w:szCs w:val="23"/>
        </w:rPr>
        <w:t>2</w:t>
      </w:r>
      <w:r w:rsidRPr="00EC6EF9">
        <w:rPr>
          <w:b/>
          <w:bCs/>
          <w:sz w:val="44"/>
          <w:szCs w:val="23"/>
        </w:rPr>
        <w:t xml:space="preserve"> учебный год</w:t>
      </w:r>
    </w:p>
    <w:p w:rsidR="00EC6EF9" w:rsidRDefault="00EC6EF9" w:rsidP="00A942A4">
      <w:pPr>
        <w:pStyle w:val="Default"/>
        <w:jc w:val="center"/>
        <w:rPr>
          <w:b/>
          <w:bCs/>
          <w:sz w:val="44"/>
          <w:szCs w:val="23"/>
        </w:rPr>
      </w:pPr>
    </w:p>
    <w:p w:rsidR="00EC6EF9" w:rsidRDefault="00EC6EF9" w:rsidP="00A942A4">
      <w:pPr>
        <w:pStyle w:val="Default"/>
        <w:jc w:val="center"/>
        <w:rPr>
          <w:b/>
          <w:bCs/>
          <w:sz w:val="44"/>
          <w:szCs w:val="23"/>
        </w:rPr>
      </w:pPr>
    </w:p>
    <w:p w:rsidR="00EC6EF9" w:rsidRDefault="00EC6EF9" w:rsidP="00A942A4">
      <w:pPr>
        <w:pStyle w:val="Default"/>
        <w:jc w:val="center"/>
        <w:rPr>
          <w:b/>
          <w:bCs/>
          <w:sz w:val="44"/>
          <w:szCs w:val="23"/>
        </w:rPr>
      </w:pPr>
    </w:p>
    <w:p w:rsidR="00EC6EF9" w:rsidRDefault="00EC6EF9" w:rsidP="00A942A4">
      <w:pPr>
        <w:pStyle w:val="Default"/>
        <w:jc w:val="center"/>
        <w:rPr>
          <w:b/>
          <w:bCs/>
          <w:sz w:val="44"/>
          <w:szCs w:val="23"/>
        </w:rPr>
      </w:pPr>
    </w:p>
    <w:p w:rsidR="00EC6EF9" w:rsidRDefault="00EC6EF9" w:rsidP="00A942A4">
      <w:pPr>
        <w:pStyle w:val="Default"/>
        <w:jc w:val="center"/>
        <w:rPr>
          <w:b/>
          <w:bCs/>
          <w:sz w:val="44"/>
          <w:szCs w:val="23"/>
        </w:rPr>
      </w:pPr>
      <w:bookmarkStart w:id="0" w:name="_GoBack"/>
      <w:bookmarkEnd w:id="0"/>
    </w:p>
    <w:p w:rsidR="00EC6EF9" w:rsidRDefault="00EC6EF9" w:rsidP="00A942A4">
      <w:pPr>
        <w:pStyle w:val="Default"/>
        <w:jc w:val="center"/>
        <w:rPr>
          <w:b/>
          <w:bCs/>
          <w:sz w:val="44"/>
          <w:szCs w:val="23"/>
        </w:rPr>
      </w:pPr>
    </w:p>
    <w:p w:rsidR="00EC6EF9" w:rsidRDefault="00EC6EF9" w:rsidP="00A942A4">
      <w:pPr>
        <w:pStyle w:val="Default"/>
        <w:jc w:val="center"/>
        <w:rPr>
          <w:b/>
          <w:bCs/>
          <w:sz w:val="44"/>
          <w:szCs w:val="23"/>
        </w:rPr>
      </w:pPr>
    </w:p>
    <w:p w:rsidR="00EC6EF9" w:rsidRDefault="00EC6EF9" w:rsidP="00A942A4">
      <w:pPr>
        <w:pStyle w:val="Default"/>
        <w:jc w:val="center"/>
        <w:rPr>
          <w:b/>
          <w:bCs/>
          <w:sz w:val="44"/>
          <w:szCs w:val="23"/>
        </w:rPr>
      </w:pPr>
    </w:p>
    <w:p w:rsidR="00EC6EF9" w:rsidRPr="00EC6EF9" w:rsidRDefault="00EC6EF9" w:rsidP="00A942A4">
      <w:pPr>
        <w:pStyle w:val="Default"/>
        <w:jc w:val="center"/>
        <w:rPr>
          <w:sz w:val="44"/>
          <w:szCs w:val="23"/>
        </w:rPr>
      </w:pPr>
      <w:r>
        <w:rPr>
          <w:b/>
          <w:bCs/>
          <w:sz w:val="44"/>
          <w:szCs w:val="23"/>
        </w:rPr>
        <w:t>Акуша 2021 год.</w:t>
      </w:r>
    </w:p>
    <w:p w:rsidR="00A942A4" w:rsidRDefault="00A942A4" w:rsidP="00A942A4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Методическая тема объединения: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b/>
          <w:b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Цель работы методического объединения по данной теме: «</w:t>
      </w:r>
      <w:r>
        <w:rPr>
          <w:sz w:val="23"/>
          <w:szCs w:val="23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>
        <w:rPr>
          <w:b/>
          <w:bCs/>
          <w:sz w:val="23"/>
          <w:szCs w:val="23"/>
        </w:rPr>
        <w:t xml:space="preserve">»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Реализация данной цели осуществлялась через решение следующих </w:t>
      </w:r>
      <w:r>
        <w:rPr>
          <w:b/>
          <w:bCs/>
          <w:sz w:val="23"/>
          <w:szCs w:val="23"/>
        </w:rPr>
        <w:t xml:space="preserve">задач: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Продолжение изучения новых педагогических технологий и приемов, возможности использования их или отдельных элементов в преподавании</w:t>
      </w:r>
      <w:r w:rsidR="00615531">
        <w:rPr>
          <w:sz w:val="23"/>
          <w:szCs w:val="23"/>
        </w:rPr>
        <w:t xml:space="preserve"> математики и информатики и физики.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Совершенствование системы работы со слабоуспевающими детьми.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педагогического мастерства и повышение квалификации учителей школьного методического объединения.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Обобщение и внедрение передового опыта использования ИКТ в образовательном процессе.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Совершенствовать организационно-методические условия обучения для школьников с ОВЗ, обеспечить методическую поддержку учителей, работающих с детьми ОВЗ.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6.Развивать методические компетенции учителя и умение применять их в процессе обучения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7.Продолжить начатую работу с одарёнными детьми, всесторонне использовать научно-исследовательскую, проектную, творческую работу в разных возрастных группах школьников, с принятием участия в олимпиадах и конкурсах различных уровней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8.Использовать на уроках естественно-математического цикла инновационные технологии.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9.Изучение передового опыта учителей школы и района.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 </w:t>
      </w:r>
    </w:p>
    <w:p w:rsidR="00A942A4" w:rsidRDefault="00A942A4" w:rsidP="00A942A4">
      <w:pPr>
        <w:rPr>
          <w:sz w:val="23"/>
          <w:szCs w:val="23"/>
        </w:rPr>
      </w:pPr>
      <w:r>
        <w:rPr>
          <w:sz w:val="23"/>
          <w:szCs w:val="23"/>
        </w:rPr>
        <w:t>11.Совершенствование материально-технической базы преподавания предметов в соответствии с требованиями к оснащению образовательного процесса ФГОС НОО и ФГОС ООО.</w:t>
      </w:r>
    </w:p>
    <w:p w:rsidR="00A942A4" w:rsidRDefault="00A942A4" w:rsidP="00A942A4">
      <w:pPr>
        <w:rPr>
          <w:sz w:val="23"/>
          <w:szCs w:val="23"/>
        </w:rPr>
      </w:pPr>
    </w:p>
    <w:p w:rsidR="00A942A4" w:rsidRDefault="00A942A4" w:rsidP="00A942A4">
      <w:pPr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Ожидаемые результаты работы: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рост качества знаний учащихся;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повышение познавательного интереса обучающихся к предметам;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овладение учителями МО системой преподавания предметов в соответствии с новым ФГОС;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условий в процессе обучения для формирования у учащихся ключевых компетентностей, УУД.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Pr="00A942A4" w:rsidRDefault="001F7607" w:rsidP="00A942A4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Основные функции </w:t>
      </w:r>
      <w:r w:rsidR="00A942A4" w:rsidRPr="00A942A4">
        <w:rPr>
          <w:b/>
          <w:sz w:val="23"/>
          <w:szCs w:val="23"/>
        </w:rPr>
        <w:t xml:space="preserve">МО: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оказание практической помощи педагогам;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поддержка педагогической инициативы инновационных процессов;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изучение нормативной и методической документации по вопросам образования;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ознакомление с анализом состояния преподавания предмета по итогам </w:t>
      </w:r>
      <w:proofErr w:type="spellStart"/>
      <w:r>
        <w:rPr>
          <w:sz w:val="23"/>
          <w:szCs w:val="23"/>
        </w:rPr>
        <w:t>внутришкольного</w:t>
      </w:r>
      <w:proofErr w:type="spellEnd"/>
      <w:r>
        <w:rPr>
          <w:sz w:val="23"/>
          <w:szCs w:val="23"/>
        </w:rPr>
        <w:t xml:space="preserve"> контроля;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взаимопосещение</w:t>
      </w:r>
      <w:proofErr w:type="spellEnd"/>
      <w:r>
        <w:rPr>
          <w:sz w:val="23"/>
          <w:szCs w:val="23"/>
        </w:rPr>
        <w:t xml:space="preserve"> уроков по определенной тематике с последующим анализом;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открытых уроков;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ознакомление с методическими разработками по предметам, анализ методики преподавания; </w:t>
      </w:r>
    </w:p>
    <w:p w:rsidR="00AB46D6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проведение </w:t>
      </w:r>
      <w:r w:rsidR="00AB46D6">
        <w:rPr>
          <w:sz w:val="23"/>
          <w:szCs w:val="23"/>
        </w:rPr>
        <w:t>месячника</w:t>
      </w:r>
      <w:r w:rsidR="00615531">
        <w:rPr>
          <w:sz w:val="23"/>
          <w:szCs w:val="23"/>
        </w:rPr>
        <w:t xml:space="preserve">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Pr="001D04AA" w:rsidRDefault="001F7607" w:rsidP="001D04A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Основные формы работы </w:t>
      </w:r>
      <w:r w:rsidR="00A942A4" w:rsidRPr="00A942A4">
        <w:rPr>
          <w:b/>
          <w:sz w:val="23"/>
          <w:szCs w:val="23"/>
        </w:rPr>
        <w:t xml:space="preserve">МО: </w:t>
      </w:r>
      <w:r w:rsidR="00A942A4">
        <w:rPr>
          <w:sz w:val="23"/>
          <w:szCs w:val="23"/>
        </w:rPr>
        <w:t xml:space="preserve">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заседания методических объединений по вопросам методики обучения и воспитания учащихся;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консультации учителей-предметников с руководителем м/о по текущим вопросам; </w:t>
      </w:r>
    </w:p>
    <w:p w:rsidR="00A942A4" w:rsidRP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t xml:space="preserve">открытые уроки и внеклассные мероприятия по предмету;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лекции, доклады, сообщения и дискуссии по методике обучения и воспитания, вопросам общей педагогики и психологии;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>изучение и реализация в учебно-воспитательном процессе тре</w:t>
      </w:r>
      <w:r w:rsidR="00385FA9">
        <w:rPr>
          <w:sz w:val="23"/>
          <w:szCs w:val="23"/>
        </w:rPr>
        <w:t>бований нормативных документов</w:t>
      </w:r>
    </w:p>
    <w:p w:rsidR="00A942A4" w:rsidRPr="00A942A4" w:rsidRDefault="00A942A4" w:rsidP="00A942A4">
      <w:pPr>
        <w:pStyle w:val="Default"/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615531">
        <w:t xml:space="preserve">проведение </w:t>
      </w:r>
      <w:r w:rsidR="00385FA9">
        <w:t>месячников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>
        <w:rPr>
          <w:sz w:val="23"/>
          <w:szCs w:val="23"/>
        </w:rPr>
        <w:t>взаимопосещение</w:t>
      </w:r>
      <w:proofErr w:type="spellEnd"/>
      <w:r>
        <w:rPr>
          <w:sz w:val="23"/>
          <w:szCs w:val="23"/>
        </w:rPr>
        <w:t xml:space="preserve"> уроков педагогами цикла.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Содержание работы методического объединения учителей математического цикла </w:t>
      </w:r>
    </w:p>
    <w:p w:rsidR="00A942A4" w:rsidRDefault="001D04AA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Проведение заседаний  </w:t>
      </w:r>
      <w:r w:rsidR="00A942A4">
        <w:rPr>
          <w:sz w:val="20"/>
          <w:szCs w:val="20"/>
        </w:rPr>
        <w:t xml:space="preserve">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Выполнение нормативных документов, исполнение решений и рекомендаций ШМО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Знакомство с передовым опытом и внедрение его в деятельность учителей ШМО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Проведение и подготовка учащихся к олимпиадам, научным конференциям, интеллектуальным конкурсам и т.д.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Подготовка и проведение внеклассных мероприятий по предметам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Посещение учебных, факультативных и кружковых и внеурочных занятий по предметам </w:t>
      </w:r>
    </w:p>
    <w:p w:rsidR="00A942A4" w:rsidRDefault="00A942A4" w:rsidP="00A942A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Работа над темами самообразования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Раздел 1. Организационно-педагогическая деятельность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84"/>
        <w:gridCol w:w="2410"/>
        <w:gridCol w:w="3083"/>
      </w:tblGrid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П/п 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.1</w:t>
            </w:r>
          </w:p>
        </w:tc>
        <w:tc>
          <w:tcPr>
            <w:tcW w:w="6095" w:type="dxa"/>
          </w:tcPr>
          <w:p w:rsidR="00A942A4" w:rsidRDefault="00E73447" w:rsidP="00E734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плана работы </w:t>
            </w:r>
            <w:r w:rsidR="00A942A4">
              <w:rPr>
                <w:sz w:val="23"/>
                <w:szCs w:val="23"/>
              </w:rPr>
              <w:t>МО на 20</w:t>
            </w:r>
            <w:r>
              <w:rPr>
                <w:sz w:val="23"/>
                <w:szCs w:val="23"/>
              </w:rPr>
              <w:t>21</w:t>
            </w:r>
            <w:r w:rsidR="00A942A4">
              <w:rPr>
                <w:sz w:val="23"/>
                <w:szCs w:val="23"/>
              </w:rPr>
              <w:t>-202</w:t>
            </w:r>
            <w:r>
              <w:rPr>
                <w:sz w:val="23"/>
                <w:szCs w:val="23"/>
              </w:rPr>
              <w:t>2</w:t>
            </w:r>
            <w:r w:rsidR="00A942A4">
              <w:rPr>
                <w:sz w:val="23"/>
                <w:szCs w:val="23"/>
              </w:rPr>
              <w:t xml:space="preserve"> учебный год. </w:t>
            </w: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Default="00E73447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</w:t>
            </w:r>
            <w:r w:rsidR="00A942A4">
              <w:rPr>
                <w:sz w:val="23"/>
                <w:szCs w:val="23"/>
              </w:rPr>
              <w:t xml:space="preserve">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банк</w:t>
            </w:r>
            <w:r w:rsidR="00E73447">
              <w:rPr>
                <w:sz w:val="23"/>
                <w:szCs w:val="23"/>
              </w:rPr>
              <w:t xml:space="preserve">а данных учителей-предметников </w:t>
            </w:r>
            <w:r>
              <w:rPr>
                <w:sz w:val="23"/>
                <w:szCs w:val="23"/>
              </w:rPr>
              <w:t xml:space="preserve">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Сентябрь-октябрь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</w:p>
        </w:tc>
        <w:tc>
          <w:tcPr>
            <w:tcW w:w="6095" w:type="dxa"/>
          </w:tcPr>
          <w:p w:rsidR="00A942A4" w:rsidRDefault="00415AA7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заседаний </w:t>
            </w:r>
            <w:r w:rsidR="00A942A4">
              <w:rPr>
                <w:sz w:val="23"/>
                <w:szCs w:val="23"/>
              </w:rPr>
              <w:t xml:space="preserve">МО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A942A4" w:rsidRDefault="00415AA7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r w:rsidR="00A942A4">
              <w:rPr>
                <w:sz w:val="23"/>
                <w:szCs w:val="23"/>
              </w:rPr>
              <w:t xml:space="preserve">МО </w:t>
            </w:r>
          </w:p>
        </w:tc>
        <w:tc>
          <w:tcPr>
            <w:tcW w:w="3083" w:type="dxa"/>
          </w:tcPr>
          <w:p w:rsidR="00A942A4" w:rsidRDefault="00415AA7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заседаний </w:t>
            </w:r>
            <w:r w:rsidR="00A942A4">
              <w:rPr>
                <w:sz w:val="23"/>
                <w:szCs w:val="23"/>
              </w:rPr>
              <w:t xml:space="preserve">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педагогических советах школы, методических семинарах, заседаний районных предметных секций, районных предметных олимпиадах, дистанционных олимпиадах.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415AA7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A942A4">
              <w:rPr>
                <w:sz w:val="23"/>
                <w:szCs w:val="23"/>
              </w:rPr>
              <w:t xml:space="preserve">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Pr="00415AA7" w:rsidRDefault="00415AA7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школы, план работы МО и </w:t>
            </w:r>
            <w:r w:rsidR="00A942A4" w:rsidRPr="00415AA7">
              <w:rPr>
                <w:sz w:val="23"/>
                <w:szCs w:val="23"/>
              </w:rPr>
              <w:t xml:space="preserve"> по предметам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1.5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Актуализация нормативных требований </w:t>
            </w:r>
            <w:proofErr w:type="spellStart"/>
            <w:r>
              <w:rPr>
                <w:sz w:val="23"/>
                <w:szCs w:val="23"/>
              </w:rPr>
              <w:t>СанП</w:t>
            </w:r>
            <w:proofErr w:type="spellEnd"/>
            <w:r>
              <w:rPr>
                <w:sz w:val="23"/>
                <w:szCs w:val="23"/>
              </w:rPr>
              <w:t xml:space="preserve"> И Н, охраны труда для всех участников образовательного процесса.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Журналы по технике безопасности и охране труда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1.6</w:t>
            </w:r>
          </w:p>
        </w:tc>
        <w:tc>
          <w:tcPr>
            <w:tcW w:w="6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77"/>
            </w:tblGrid>
            <w:tr w:rsidR="00A942A4">
              <w:trPr>
                <w:trHeight w:val="109"/>
              </w:trPr>
              <w:tc>
                <w:tcPr>
                  <w:tcW w:w="0" w:type="auto"/>
                </w:tcPr>
                <w:p w:rsidR="00A942A4" w:rsidRDefault="00A942A4" w:rsidP="00A942A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Утверждение тем самообразования </w:t>
                  </w:r>
                </w:p>
              </w:tc>
            </w:tr>
          </w:tbl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1.7</w:t>
            </w:r>
          </w:p>
        </w:tc>
        <w:tc>
          <w:tcPr>
            <w:tcW w:w="6095" w:type="dxa"/>
          </w:tcPr>
          <w:p w:rsidR="00A942A4" w:rsidRDefault="00EC2E5E" w:rsidP="00EC2E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</w:t>
            </w:r>
            <w:r w:rsidR="00A942A4">
              <w:rPr>
                <w:sz w:val="23"/>
                <w:szCs w:val="23"/>
              </w:rPr>
              <w:t>МО за 20</w:t>
            </w:r>
            <w:r>
              <w:rPr>
                <w:sz w:val="23"/>
                <w:szCs w:val="23"/>
              </w:rPr>
              <w:t>21</w:t>
            </w:r>
            <w:r w:rsidR="00A942A4">
              <w:rPr>
                <w:sz w:val="23"/>
                <w:szCs w:val="23"/>
              </w:rPr>
              <w:t>-20</w:t>
            </w:r>
            <w:r>
              <w:rPr>
                <w:sz w:val="23"/>
                <w:szCs w:val="23"/>
              </w:rPr>
              <w:t>22</w:t>
            </w:r>
            <w:r w:rsidR="00A942A4">
              <w:rPr>
                <w:sz w:val="23"/>
                <w:szCs w:val="23"/>
              </w:rPr>
              <w:t xml:space="preserve"> уч. год </w:t>
            </w:r>
          </w:p>
        </w:tc>
        <w:tc>
          <w:tcPr>
            <w:tcW w:w="1984" w:type="dxa"/>
          </w:tcPr>
          <w:p w:rsidR="00A942A4" w:rsidRDefault="00EC2E5E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 2022</w:t>
            </w:r>
            <w:r w:rsidR="00A942A4">
              <w:rPr>
                <w:sz w:val="23"/>
                <w:szCs w:val="23"/>
              </w:rPr>
              <w:t xml:space="preserve">г </w:t>
            </w:r>
          </w:p>
        </w:tc>
        <w:tc>
          <w:tcPr>
            <w:tcW w:w="2410" w:type="dxa"/>
          </w:tcPr>
          <w:p w:rsidR="00A942A4" w:rsidRDefault="00EC2E5E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r w:rsidR="00A942A4">
              <w:rPr>
                <w:sz w:val="23"/>
                <w:szCs w:val="23"/>
              </w:rPr>
              <w:t xml:space="preserve">МО </w:t>
            </w:r>
          </w:p>
        </w:tc>
        <w:tc>
          <w:tcPr>
            <w:tcW w:w="3083" w:type="dxa"/>
          </w:tcPr>
          <w:p w:rsidR="00A942A4" w:rsidRDefault="00EC2E5E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</w:t>
            </w:r>
            <w:r w:rsidR="00A942A4">
              <w:rPr>
                <w:sz w:val="23"/>
                <w:szCs w:val="23"/>
              </w:rPr>
              <w:t xml:space="preserve">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1.8</w:t>
            </w:r>
          </w:p>
        </w:tc>
        <w:tc>
          <w:tcPr>
            <w:tcW w:w="6095" w:type="dxa"/>
          </w:tcPr>
          <w:p w:rsidR="00A942A4" w:rsidRDefault="00EC2E5E" w:rsidP="00EC2E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работы </w:t>
            </w:r>
            <w:r w:rsidR="00A942A4">
              <w:rPr>
                <w:sz w:val="23"/>
                <w:szCs w:val="23"/>
              </w:rPr>
              <w:t>МО на 202</w:t>
            </w:r>
            <w:r>
              <w:rPr>
                <w:sz w:val="23"/>
                <w:szCs w:val="23"/>
              </w:rPr>
              <w:t>2</w:t>
            </w:r>
            <w:r w:rsidR="00A942A4">
              <w:rPr>
                <w:sz w:val="23"/>
                <w:szCs w:val="23"/>
              </w:rPr>
              <w:t>-202</w:t>
            </w:r>
            <w:r>
              <w:rPr>
                <w:sz w:val="23"/>
                <w:szCs w:val="23"/>
              </w:rPr>
              <w:t>3</w:t>
            </w:r>
            <w:r w:rsidR="00A942A4">
              <w:rPr>
                <w:sz w:val="23"/>
                <w:szCs w:val="23"/>
              </w:rPr>
              <w:t xml:space="preserve">учебный год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Май- август </w:t>
            </w:r>
          </w:p>
          <w:p w:rsidR="00A942A4" w:rsidRDefault="00EC2E5E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</w:t>
            </w:r>
            <w:r w:rsidR="00A942A4">
              <w:rPr>
                <w:sz w:val="23"/>
                <w:szCs w:val="23"/>
              </w:rPr>
              <w:t xml:space="preserve">г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EC2E5E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r w:rsidR="00A942A4">
              <w:rPr>
                <w:sz w:val="23"/>
                <w:szCs w:val="23"/>
              </w:rPr>
              <w:t xml:space="preserve">МО, зам. директора по УВР </w:t>
            </w:r>
          </w:p>
        </w:tc>
        <w:tc>
          <w:tcPr>
            <w:tcW w:w="3083" w:type="dxa"/>
          </w:tcPr>
          <w:p w:rsidR="00A942A4" w:rsidRDefault="00EC2E5E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</w:t>
            </w:r>
            <w:r w:rsidR="00A942A4">
              <w:rPr>
                <w:sz w:val="23"/>
                <w:szCs w:val="23"/>
              </w:rPr>
              <w:t>МО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1.9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</w:t>
            </w:r>
            <w:proofErr w:type="spellStart"/>
            <w:r>
              <w:rPr>
                <w:sz w:val="23"/>
                <w:szCs w:val="23"/>
              </w:rPr>
              <w:t>взаимопосещения</w:t>
            </w:r>
            <w:proofErr w:type="spellEnd"/>
            <w:r>
              <w:rPr>
                <w:sz w:val="23"/>
                <w:szCs w:val="23"/>
              </w:rPr>
              <w:t xml:space="preserve"> уроков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A942A4" w:rsidRDefault="00EC2E5E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A942A4">
              <w:rPr>
                <w:sz w:val="23"/>
                <w:szCs w:val="23"/>
              </w:rPr>
              <w:t xml:space="preserve">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</w:t>
            </w:r>
            <w:proofErr w:type="spellStart"/>
            <w:r>
              <w:rPr>
                <w:sz w:val="23"/>
                <w:szCs w:val="23"/>
              </w:rPr>
              <w:t>взаимопосещений</w:t>
            </w:r>
            <w:proofErr w:type="spellEnd"/>
          </w:p>
        </w:tc>
      </w:tr>
    </w:tbl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/>
    <w:p w:rsidR="0003288B" w:rsidRDefault="0003288B" w:rsidP="0003288B">
      <w:r>
        <w:rPr>
          <w:b/>
          <w:bCs/>
          <w:sz w:val="23"/>
          <w:szCs w:val="23"/>
        </w:rPr>
        <w:t>Раздел 2. Учебно-методическая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84"/>
        <w:gridCol w:w="2410"/>
        <w:gridCol w:w="3083"/>
      </w:tblGrid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утверждение рабочих программ по предметам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A942A4" w:rsidRDefault="00BA53D3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03288B" w:rsidRPr="0003288B">
              <w:rPr>
                <w:sz w:val="23"/>
                <w:szCs w:val="23"/>
              </w:rPr>
              <w:t>МО</w:t>
            </w:r>
          </w:p>
        </w:tc>
        <w:tc>
          <w:tcPr>
            <w:tcW w:w="3083" w:type="dxa"/>
          </w:tcPr>
          <w:p w:rsidR="00A942A4" w:rsidRDefault="00BA53D3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программы членов </w:t>
            </w:r>
            <w:r w:rsidR="0003288B">
              <w:rPr>
                <w:sz w:val="23"/>
                <w:szCs w:val="23"/>
              </w:rPr>
              <w:t xml:space="preserve">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утверждение рабочих программ по внеурочной деятельности </w:t>
            </w: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A942A4" w:rsidRDefault="00BA53D3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03288B" w:rsidRPr="0003288B">
              <w:rPr>
                <w:sz w:val="23"/>
                <w:szCs w:val="23"/>
              </w:rPr>
              <w:t>МО</w:t>
            </w:r>
          </w:p>
        </w:tc>
        <w:tc>
          <w:tcPr>
            <w:tcW w:w="3083" w:type="dxa"/>
          </w:tcPr>
          <w:p w:rsidR="00A942A4" w:rsidRDefault="00BA53D3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программы членов </w:t>
            </w:r>
            <w:r w:rsidR="0003288B">
              <w:rPr>
                <w:sz w:val="23"/>
                <w:szCs w:val="23"/>
              </w:rPr>
              <w:t xml:space="preserve">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Подборка дидактического обеспечения учебных программ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BA53D3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A942A4">
              <w:rPr>
                <w:sz w:val="23"/>
                <w:szCs w:val="23"/>
              </w:rPr>
              <w:t xml:space="preserve">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BA53D3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Методическая копилка членов </w:t>
            </w:r>
            <w:r w:rsidR="0003288B">
              <w:rPr>
                <w:sz w:val="23"/>
                <w:szCs w:val="23"/>
              </w:rPr>
              <w:t xml:space="preserve">МО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проведение диагностических работ по математике в 5-9 классах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0" w:type="dxa"/>
          </w:tcPr>
          <w:p w:rsidR="0003288B" w:rsidRDefault="00BA53D3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r w:rsidR="0003288B">
              <w:rPr>
                <w:sz w:val="23"/>
                <w:szCs w:val="23"/>
              </w:rPr>
              <w:t xml:space="preserve">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Анализы контрольных работ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ВПР, полугодовых и годовых работ по предметам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апрель, май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03288B" w:rsidRDefault="00BA53D3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03288B" w:rsidRPr="0003288B">
              <w:rPr>
                <w:sz w:val="23"/>
                <w:szCs w:val="23"/>
              </w:rPr>
              <w:t>МО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проведения контрольных работ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2.7</w:t>
            </w:r>
          </w:p>
        </w:tc>
        <w:tc>
          <w:tcPr>
            <w:tcW w:w="6095" w:type="dxa"/>
          </w:tcPr>
          <w:p w:rsidR="0003288B" w:rsidRDefault="0087024C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работе </w:t>
            </w:r>
            <w:r w:rsidR="0003288B">
              <w:rPr>
                <w:sz w:val="23"/>
                <w:szCs w:val="23"/>
              </w:rPr>
              <w:t xml:space="preserve">МО и педагогических советов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03288B" w:rsidRPr="0003288B" w:rsidRDefault="0087024C" w:rsidP="0003288B">
            <w:pPr>
              <w:pStyle w:val="Default"/>
            </w:pPr>
            <w:r>
              <w:t xml:space="preserve">Члены </w:t>
            </w:r>
            <w:r w:rsidR="0003288B">
              <w:t xml:space="preserve">МО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Конспект выступления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2.8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открытых уроков и мастер –классов, </w:t>
            </w:r>
            <w:proofErr w:type="spellStart"/>
            <w:r>
              <w:rPr>
                <w:sz w:val="23"/>
                <w:szCs w:val="23"/>
              </w:rPr>
              <w:t>взаимопосещений</w:t>
            </w:r>
            <w:proofErr w:type="spellEnd"/>
          </w:p>
        </w:tc>
        <w:tc>
          <w:tcPr>
            <w:tcW w:w="1984" w:type="dxa"/>
          </w:tcPr>
          <w:p w:rsidR="0003288B" w:rsidRDefault="0087024C" w:rsidP="0003288B">
            <w:pPr>
              <w:pStyle w:val="Default"/>
            </w:pPr>
            <w:r>
              <w:t xml:space="preserve">Члены </w:t>
            </w:r>
            <w:r w:rsidR="0003288B">
              <w:t xml:space="preserve">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87024C" w:rsidP="0003288B">
            <w:pPr>
              <w:pStyle w:val="Default"/>
            </w:pPr>
            <w:r>
              <w:t xml:space="preserve">Члены </w:t>
            </w:r>
            <w:r w:rsidR="0003288B">
              <w:t xml:space="preserve">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</w:t>
            </w:r>
            <w:r w:rsidR="0087024C">
              <w:rPr>
                <w:sz w:val="23"/>
                <w:szCs w:val="23"/>
              </w:rPr>
              <w:t xml:space="preserve">пект урока, обсуждение членами </w:t>
            </w:r>
            <w:r>
              <w:rPr>
                <w:sz w:val="23"/>
                <w:szCs w:val="23"/>
              </w:rPr>
              <w:t xml:space="preserve">МО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2.9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нормативных документов и методических рекомендаций: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промежуточной аттестации учащихся и осуществлении текущего контроля их успеваемости (5-8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государственной итоговой аттестации учащихся 9 классов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03288B" w:rsidRDefault="0087024C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03288B">
              <w:rPr>
                <w:sz w:val="23"/>
                <w:szCs w:val="23"/>
              </w:rPr>
              <w:t xml:space="preserve">МО </w:t>
            </w:r>
          </w:p>
        </w:tc>
        <w:tc>
          <w:tcPr>
            <w:tcW w:w="3083" w:type="dxa"/>
          </w:tcPr>
          <w:p w:rsidR="0003288B" w:rsidRDefault="0087024C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заседания </w:t>
            </w:r>
            <w:r w:rsidR="0003288B">
              <w:rPr>
                <w:sz w:val="23"/>
                <w:szCs w:val="23"/>
              </w:rPr>
              <w:t xml:space="preserve">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2.10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и проведение промежуточной аттестации учащихся и государственной итоговой аттестации учащихся 9</w:t>
            </w:r>
            <w:r w:rsidR="00677412">
              <w:rPr>
                <w:sz w:val="23"/>
                <w:szCs w:val="23"/>
              </w:rPr>
              <w:t xml:space="preserve"> и 11</w:t>
            </w:r>
            <w:r>
              <w:rPr>
                <w:sz w:val="23"/>
                <w:szCs w:val="23"/>
              </w:rPr>
              <w:t xml:space="preserve"> классов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87024C" w:rsidP="0003288B">
            <w:pPr>
              <w:pStyle w:val="Default"/>
            </w:pPr>
            <w:r>
              <w:t xml:space="preserve">Члены </w:t>
            </w:r>
            <w:r w:rsidR="0003288B">
              <w:t xml:space="preserve">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Графики промежуточной и государственной итоговой аттестации </w:t>
            </w:r>
          </w:p>
        </w:tc>
      </w:tr>
    </w:tbl>
    <w:p w:rsidR="0087024C" w:rsidRDefault="0087024C" w:rsidP="00A942A4"/>
    <w:p w:rsidR="00E626FA" w:rsidRDefault="00E626FA" w:rsidP="00A942A4"/>
    <w:p w:rsidR="0003288B" w:rsidRDefault="0003288B" w:rsidP="00A942A4"/>
    <w:p w:rsidR="0003288B" w:rsidRDefault="0003288B" w:rsidP="0003288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Раздел 3. Мероприятия по усвоению обязательного минимума образования по предметам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84"/>
        <w:gridCol w:w="2410"/>
        <w:gridCol w:w="3083"/>
      </w:tblGrid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  <w:p w:rsidR="0003288B" w:rsidRPr="00A942A4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2410" w:type="dxa"/>
          </w:tcPr>
          <w:p w:rsidR="0003288B" w:rsidRDefault="0087024C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r w:rsidR="0003288B">
              <w:rPr>
                <w:sz w:val="23"/>
                <w:szCs w:val="23"/>
              </w:rPr>
              <w:t xml:space="preserve">МО, </w:t>
            </w:r>
          </w:p>
          <w:p w:rsidR="0003288B" w:rsidRDefault="0087024C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03288B">
              <w:rPr>
                <w:sz w:val="23"/>
                <w:szCs w:val="23"/>
              </w:rPr>
              <w:t xml:space="preserve">МО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работе малых педсоветов по предварительной итоговой успеваемости учащихся за четверть, полугодие </w:t>
            </w:r>
          </w:p>
        </w:tc>
        <w:tc>
          <w:tcPr>
            <w:tcW w:w="1984" w:type="dxa"/>
          </w:tcPr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окончании четверти, полугодия, года. </w:t>
            </w:r>
          </w:p>
        </w:tc>
        <w:tc>
          <w:tcPr>
            <w:tcW w:w="2410" w:type="dxa"/>
          </w:tcPr>
          <w:p w:rsidR="0003288B" w:rsidRDefault="00415DDA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r w:rsidR="0003288B">
              <w:rPr>
                <w:sz w:val="23"/>
                <w:szCs w:val="23"/>
              </w:rPr>
              <w:t xml:space="preserve">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</w:pPr>
            <w:r>
              <w:t xml:space="preserve">Протокол педсовета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3.3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контроля выполнения практической части учебной программы.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Январь, май </w:t>
            </w:r>
          </w:p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415DDA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</w:t>
            </w:r>
            <w:r w:rsidR="0003288B">
              <w:rPr>
                <w:sz w:val="23"/>
                <w:szCs w:val="23"/>
              </w:rPr>
              <w:t xml:space="preserve">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консультативной помощи при подготовке к экзаменам </w:t>
            </w:r>
            <w:r w:rsidR="001632C1">
              <w:rPr>
                <w:sz w:val="23"/>
                <w:szCs w:val="23"/>
              </w:rPr>
              <w:t>по предметам математического</w:t>
            </w:r>
            <w:r>
              <w:rPr>
                <w:sz w:val="23"/>
                <w:szCs w:val="23"/>
              </w:rPr>
              <w:t xml:space="preserve"> цикла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– июнь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415DDA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03288B">
              <w:rPr>
                <w:sz w:val="23"/>
                <w:szCs w:val="23"/>
              </w:rPr>
              <w:t xml:space="preserve">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3288B" w:rsidRDefault="0003288B" w:rsidP="0003288B"/>
    <w:p w:rsidR="00FE394F" w:rsidRDefault="00FE394F" w:rsidP="0003288B"/>
    <w:p w:rsidR="00FE394F" w:rsidRDefault="00FE394F" w:rsidP="00FE394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Раздел 4. Организация внеклассной работы по предметам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84"/>
        <w:gridCol w:w="2410"/>
        <w:gridCol w:w="3083"/>
      </w:tblGrid>
      <w:tr w:rsidR="00FE394F" w:rsidTr="00FE394F">
        <w:tc>
          <w:tcPr>
            <w:tcW w:w="98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4.2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учащихся в дистанционных олимпиадах, школьных предметных конкурсах </w:t>
            </w:r>
          </w:p>
        </w:tc>
        <w:tc>
          <w:tcPr>
            <w:tcW w:w="1984" w:type="dxa"/>
          </w:tcPr>
          <w:p w:rsidR="00FE394F" w:rsidRDefault="00415DDA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</w:p>
          <w:p w:rsidR="00FE394F" w:rsidRPr="00A942A4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415DDA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FE394F">
              <w:rPr>
                <w:sz w:val="23"/>
                <w:szCs w:val="23"/>
              </w:rPr>
              <w:t xml:space="preserve">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4.4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анализ проведение школьного этапа Всероссийской олимпиады по предметам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690CB3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FE394F">
              <w:rPr>
                <w:sz w:val="23"/>
                <w:szCs w:val="23"/>
              </w:rPr>
              <w:t xml:space="preserve">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Итоги результатов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4.5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участия учащихся в различных конкурсных мероприятиях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5D68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r w:rsidR="00FE394F">
              <w:rPr>
                <w:sz w:val="23"/>
                <w:szCs w:val="23"/>
              </w:rPr>
              <w:t xml:space="preserve">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администрации школы </w:t>
            </w:r>
          </w:p>
        </w:tc>
      </w:tr>
    </w:tbl>
    <w:p w:rsidR="00FE394F" w:rsidRDefault="00FE394F" w:rsidP="00FE394F"/>
    <w:p w:rsidR="00FE394F" w:rsidRDefault="00FE394F" w:rsidP="00FE394F"/>
    <w:p w:rsidR="00C6264B" w:rsidRDefault="00C6264B" w:rsidP="00FE394F">
      <w:pPr>
        <w:rPr>
          <w:b/>
          <w:bCs/>
          <w:sz w:val="23"/>
          <w:szCs w:val="23"/>
        </w:rPr>
      </w:pPr>
    </w:p>
    <w:p w:rsidR="00C6264B" w:rsidRDefault="00C6264B" w:rsidP="00FE394F">
      <w:pPr>
        <w:rPr>
          <w:b/>
          <w:bCs/>
          <w:sz w:val="23"/>
          <w:szCs w:val="23"/>
        </w:rPr>
      </w:pPr>
    </w:p>
    <w:p w:rsidR="00FE394F" w:rsidRDefault="00FE394F" w:rsidP="00FE394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Раздел 6. Тема самообразования учителей.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155"/>
      </w:tblGrid>
      <w:tr w:rsidR="00FE394F" w:rsidTr="00FE394F">
        <w:tc>
          <w:tcPr>
            <w:tcW w:w="240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ФИО учителя </w:t>
            </w:r>
          </w:p>
        </w:tc>
        <w:tc>
          <w:tcPr>
            <w:tcW w:w="1215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самообразования </w:t>
            </w:r>
          </w:p>
        </w:tc>
      </w:tr>
      <w:tr w:rsidR="00FE394F" w:rsidTr="00FE394F">
        <w:tc>
          <w:tcPr>
            <w:tcW w:w="2405" w:type="dxa"/>
          </w:tcPr>
          <w:p w:rsidR="00FE394F" w:rsidRDefault="00480BD4" w:rsidP="00FE394F">
            <w:pPr>
              <w:pStyle w:val="Default"/>
            </w:pPr>
            <w:r>
              <w:t>Мусаева П.М.</w:t>
            </w:r>
          </w:p>
        </w:tc>
        <w:tc>
          <w:tcPr>
            <w:tcW w:w="12155" w:type="dxa"/>
          </w:tcPr>
          <w:p w:rsidR="00FE394F" w:rsidRDefault="00FE394F" w:rsidP="00FE39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«Формирование представлений о физике, как части общечеловеческой культуры, понимания значимости физики для общественного прогресса» </w:t>
            </w:r>
          </w:p>
        </w:tc>
      </w:tr>
      <w:tr w:rsidR="00FE394F" w:rsidTr="00FE394F">
        <w:tc>
          <w:tcPr>
            <w:tcW w:w="2405" w:type="dxa"/>
          </w:tcPr>
          <w:p w:rsidR="00FE394F" w:rsidRDefault="00480BD4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Мусаева М.Г.</w:t>
            </w:r>
          </w:p>
        </w:tc>
        <w:tc>
          <w:tcPr>
            <w:tcW w:w="12155" w:type="dxa"/>
          </w:tcPr>
          <w:p w:rsidR="00FE394F" w:rsidRDefault="008008A3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«Развитие творческих способностей учащихся на уроках математики и во внеурочное время при внедрении ФГОС»</w:t>
            </w:r>
          </w:p>
        </w:tc>
      </w:tr>
      <w:tr w:rsidR="00FE394F" w:rsidTr="00FE394F">
        <w:tc>
          <w:tcPr>
            <w:tcW w:w="2405" w:type="dxa"/>
          </w:tcPr>
          <w:p w:rsidR="00FE394F" w:rsidRDefault="00480BD4" w:rsidP="00FE39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Иманалиев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2155" w:type="dxa"/>
          </w:tcPr>
          <w:p w:rsidR="00FE394F" w:rsidRDefault="00A47211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«Дифференцированное обучение на уроках и во внеурочное время, формирование творческой инициативы учащихся при внедрении ФГОС»</w:t>
            </w:r>
          </w:p>
        </w:tc>
      </w:tr>
      <w:tr w:rsidR="00FE394F" w:rsidTr="00FE394F">
        <w:tc>
          <w:tcPr>
            <w:tcW w:w="2405" w:type="dxa"/>
          </w:tcPr>
          <w:p w:rsidR="00FE394F" w:rsidRDefault="00960A0C" w:rsidP="00FE39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Абдуллабекова</w:t>
            </w:r>
            <w:proofErr w:type="spellEnd"/>
            <w:r>
              <w:rPr>
                <w:sz w:val="23"/>
                <w:szCs w:val="23"/>
              </w:rPr>
              <w:t xml:space="preserve"> Ш.А.</w:t>
            </w:r>
          </w:p>
        </w:tc>
        <w:tc>
          <w:tcPr>
            <w:tcW w:w="12155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«Образовательное обучение на уроках математики и информатики в контексте требований ФГОС»</w:t>
            </w:r>
          </w:p>
        </w:tc>
      </w:tr>
    </w:tbl>
    <w:p w:rsidR="00FE394F" w:rsidRDefault="00FE394F" w:rsidP="00FE394F"/>
    <w:p w:rsidR="00FE394F" w:rsidRDefault="00FE394F" w:rsidP="00FE394F"/>
    <w:p w:rsidR="00960A0C" w:rsidRDefault="00960A0C" w:rsidP="00FE394F"/>
    <w:p w:rsidR="00E626FA" w:rsidRDefault="00E626FA" w:rsidP="00FE394F"/>
    <w:p w:rsidR="00961DE6" w:rsidRDefault="00FE394F" w:rsidP="00FE394F">
      <w:r>
        <w:br/>
      </w:r>
    </w:p>
    <w:p w:rsidR="00FE394F" w:rsidRPr="00961DE6" w:rsidRDefault="00E626FA" w:rsidP="00FE394F">
      <w:r>
        <w:rPr>
          <w:b/>
          <w:bCs/>
          <w:sz w:val="23"/>
          <w:szCs w:val="23"/>
        </w:rPr>
        <w:lastRenderedPageBreak/>
        <w:t xml:space="preserve">                                                          План заседаний </w:t>
      </w:r>
      <w:r w:rsidR="00FE394F">
        <w:rPr>
          <w:b/>
          <w:bCs/>
          <w:sz w:val="23"/>
          <w:szCs w:val="23"/>
        </w:rPr>
        <w:t>МО учителей предметного цикл</w:t>
      </w:r>
      <w:r w:rsidR="00C6264B">
        <w:rPr>
          <w:b/>
          <w:bCs/>
          <w:sz w:val="23"/>
          <w:szCs w:val="23"/>
        </w:rPr>
        <w:t>а на 202</w:t>
      </w:r>
      <w:r>
        <w:rPr>
          <w:b/>
          <w:bCs/>
          <w:sz w:val="23"/>
          <w:szCs w:val="23"/>
        </w:rPr>
        <w:t>1</w:t>
      </w:r>
      <w:r w:rsidR="00C6264B">
        <w:rPr>
          <w:b/>
          <w:bCs/>
          <w:sz w:val="23"/>
          <w:szCs w:val="23"/>
        </w:rPr>
        <w:t>-202</w:t>
      </w:r>
      <w:r>
        <w:rPr>
          <w:b/>
          <w:bCs/>
          <w:sz w:val="23"/>
          <w:szCs w:val="23"/>
        </w:rPr>
        <w:t>2</w:t>
      </w:r>
      <w:r w:rsidR="00FE394F">
        <w:rPr>
          <w:b/>
          <w:bCs/>
          <w:sz w:val="23"/>
          <w:szCs w:val="23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804"/>
        <w:gridCol w:w="3119"/>
        <w:gridCol w:w="2799"/>
      </w:tblGrid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месяц </w:t>
            </w:r>
          </w:p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Тематика заседания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проведения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 заседание. </w:t>
            </w:r>
          </w:p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Тема: Содержание и основные нап</w:t>
            </w:r>
            <w:r w:rsidR="00C6264B">
              <w:rPr>
                <w:b/>
                <w:bCs/>
                <w:sz w:val="23"/>
                <w:szCs w:val="23"/>
              </w:rPr>
              <w:t>равления деятельности МО на 202</w:t>
            </w:r>
            <w:r w:rsidR="00960A0C">
              <w:rPr>
                <w:b/>
                <w:bCs/>
                <w:sz w:val="23"/>
                <w:szCs w:val="23"/>
              </w:rPr>
              <w:t>1</w:t>
            </w:r>
            <w:r w:rsidR="00C6264B">
              <w:rPr>
                <w:b/>
                <w:bCs/>
                <w:sz w:val="23"/>
                <w:szCs w:val="23"/>
              </w:rPr>
              <w:t>-202</w:t>
            </w:r>
            <w:r w:rsidR="00960A0C"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 xml:space="preserve"> уч. 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1.Анализ резул</w:t>
            </w:r>
            <w:r w:rsidR="004605C5">
              <w:rPr>
                <w:sz w:val="23"/>
                <w:szCs w:val="23"/>
              </w:rPr>
              <w:t xml:space="preserve">ьтатов итоговой </w:t>
            </w:r>
            <w:r w:rsidR="00961DE6">
              <w:rPr>
                <w:sz w:val="23"/>
                <w:szCs w:val="23"/>
              </w:rPr>
              <w:t>аттестации в 9-11классах за 2020-2021</w:t>
            </w:r>
            <w:r>
              <w:rPr>
                <w:sz w:val="23"/>
                <w:szCs w:val="23"/>
              </w:rPr>
              <w:t xml:space="preserve">уч.г.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2.Анализ ВПР – объективность оценивания, объективность проведения, объективность проверки. Соотношение внешней и внутренней оценки.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Утве</w:t>
            </w:r>
            <w:r w:rsidR="003867E4">
              <w:rPr>
                <w:sz w:val="23"/>
                <w:szCs w:val="23"/>
              </w:rPr>
              <w:t xml:space="preserve">рждение плана работы </w:t>
            </w:r>
            <w:r w:rsidR="00961DE6">
              <w:rPr>
                <w:sz w:val="23"/>
                <w:szCs w:val="23"/>
              </w:rPr>
              <w:t>МО на 202</w:t>
            </w:r>
            <w:r w:rsidR="003867E4">
              <w:rPr>
                <w:sz w:val="23"/>
                <w:szCs w:val="23"/>
              </w:rPr>
              <w:t>1</w:t>
            </w:r>
            <w:r w:rsidR="00961DE6">
              <w:rPr>
                <w:sz w:val="23"/>
                <w:szCs w:val="23"/>
              </w:rPr>
              <w:t xml:space="preserve"> – 202</w:t>
            </w:r>
            <w:r w:rsidR="003867E4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уч.г.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Рассм</w:t>
            </w:r>
            <w:r w:rsidR="00961DE6">
              <w:rPr>
                <w:sz w:val="23"/>
                <w:szCs w:val="23"/>
              </w:rPr>
              <w:t>отрение рабочих программ на 202</w:t>
            </w:r>
            <w:r w:rsidR="003867E4">
              <w:rPr>
                <w:sz w:val="23"/>
                <w:szCs w:val="23"/>
              </w:rPr>
              <w:t>1</w:t>
            </w:r>
            <w:r w:rsidR="00961DE6">
              <w:rPr>
                <w:sz w:val="23"/>
                <w:szCs w:val="23"/>
              </w:rPr>
              <w:t>-202</w:t>
            </w:r>
            <w:r w:rsidR="003867E4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уч.г.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Изучение нормативных документов, правил ведения школьной документации, ученических тетрадей, периодичность их проверки. </w:t>
            </w:r>
          </w:p>
          <w:p w:rsidR="00204A70" w:rsidRDefault="00204A70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Участие в школьных олимпиадах по предметам.</w:t>
            </w:r>
          </w:p>
          <w:p w:rsidR="00204A70" w:rsidRDefault="00204A70" w:rsidP="00204A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Работа по единой методической теме: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 заседание </w:t>
            </w:r>
          </w:p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«Применение современных педагогических технологий на уроке по ФГОС ООО для достижения нового качества знаний учащихся».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Управление качеством образования с использованием комплексных методик и современных технологий в условиях внедрения ФГОС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Интерактивные фо</w:t>
            </w:r>
            <w:r w:rsidR="004605C5">
              <w:rPr>
                <w:sz w:val="23"/>
                <w:szCs w:val="23"/>
              </w:rPr>
              <w:t>рмы обучения информатики</w:t>
            </w:r>
            <w:r>
              <w:rPr>
                <w:sz w:val="23"/>
                <w:szCs w:val="23"/>
              </w:rPr>
              <w:t xml:space="preserve"> в рамках ФГОС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Анализ результатов школьной всероссийской предметной олимпиад</w:t>
            </w:r>
            <w:r w:rsidR="00961DE6">
              <w:rPr>
                <w:sz w:val="23"/>
                <w:szCs w:val="23"/>
              </w:rPr>
              <w:t>ы школьников по предметам в 202</w:t>
            </w:r>
            <w:r w:rsidR="00BA0CE8">
              <w:rPr>
                <w:sz w:val="23"/>
                <w:szCs w:val="23"/>
              </w:rPr>
              <w:t>1</w:t>
            </w:r>
            <w:r w:rsidR="00961DE6">
              <w:rPr>
                <w:sz w:val="23"/>
                <w:szCs w:val="23"/>
              </w:rPr>
              <w:t>-202</w:t>
            </w:r>
            <w:r w:rsidR="00BA0CE8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учебном году. </w:t>
            </w:r>
          </w:p>
          <w:p w:rsidR="00606A81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Итоги 1 четверти. Успеваемость и качество знаний по предметам МО. </w:t>
            </w:r>
          </w:p>
          <w:p w:rsidR="00FE394F" w:rsidRDefault="00FE394F" w:rsidP="00606A8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6E593D" w:rsidTr="00FE394F">
        <w:tc>
          <w:tcPr>
            <w:tcW w:w="1838" w:type="dxa"/>
          </w:tcPr>
          <w:p w:rsidR="006E593D" w:rsidRDefault="00A30801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 </w:t>
            </w:r>
            <w:proofErr w:type="spellStart"/>
            <w:r>
              <w:rPr>
                <w:b/>
                <w:bCs/>
                <w:sz w:val="23"/>
                <w:szCs w:val="23"/>
              </w:rPr>
              <w:t>I</w:t>
            </w:r>
            <w:proofErr w:type="spellEnd"/>
            <w:r w:rsidR="006E593D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6E593D">
              <w:rPr>
                <w:b/>
                <w:bCs/>
                <w:sz w:val="23"/>
                <w:szCs w:val="23"/>
              </w:rPr>
              <w:t xml:space="preserve">заседание </w:t>
            </w:r>
          </w:p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«Приемы подготовки выпускников к итоговой аттестации»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План заседания: </w:t>
            </w:r>
          </w:p>
          <w:p w:rsidR="002F1A76" w:rsidRDefault="006E593D" w:rsidP="002F1A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2F1A76">
              <w:rPr>
                <w:sz w:val="23"/>
                <w:szCs w:val="23"/>
              </w:rPr>
              <w:t xml:space="preserve"> Проведение ВПР, их анализ </w:t>
            </w:r>
          </w:p>
          <w:p w:rsidR="002F1A76" w:rsidRDefault="002F1A76" w:rsidP="002F1A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Подготовка к итоговой аттестации выпускников </w:t>
            </w:r>
          </w:p>
          <w:p w:rsidR="002F1A76" w:rsidRDefault="002F1A76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Использование ИКТ на </w:t>
            </w:r>
            <w:proofErr w:type="spellStart"/>
            <w:r>
              <w:rPr>
                <w:sz w:val="23"/>
                <w:szCs w:val="23"/>
              </w:rPr>
              <w:t>урокахфизики</w:t>
            </w:r>
            <w:proofErr w:type="spellEnd"/>
            <w:r>
              <w:rPr>
                <w:sz w:val="23"/>
                <w:szCs w:val="23"/>
              </w:rPr>
              <w:t xml:space="preserve">, как способ повышения эффективности развития функциональной грамотности учащихся в рамках ФГОС </w:t>
            </w:r>
          </w:p>
          <w:p w:rsidR="006E593D" w:rsidRDefault="00B621A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6E593D">
              <w:rPr>
                <w:sz w:val="23"/>
                <w:szCs w:val="23"/>
              </w:rPr>
              <w:t xml:space="preserve">. О графике проведения ВПР по предметам МО </w:t>
            </w:r>
          </w:p>
          <w:p w:rsidR="00B621AD" w:rsidRDefault="00B621A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Снижение уровня </w:t>
            </w:r>
            <w:proofErr w:type="gramStart"/>
            <w:r>
              <w:rPr>
                <w:sz w:val="23"/>
                <w:szCs w:val="23"/>
              </w:rPr>
              <w:t>учебной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неуспешности</w:t>
            </w:r>
            <w:proofErr w:type="spellEnd"/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март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6E593D" w:rsidTr="00FE394F">
        <w:tc>
          <w:tcPr>
            <w:tcW w:w="1838" w:type="dxa"/>
          </w:tcPr>
          <w:p w:rsidR="006E593D" w:rsidRDefault="00554ACA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  </w:t>
            </w:r>
            <w:r w:rsidR="00A30801">
              <w:rPr>
                <w:b/>
                <w:bCs/>
                <w:sz w:val="23"/>
                <w:szCs w:val="23"/>
              </w:rPr>
              <w:t xml:space="preserve"> </w:t>
            </w:r>
            <w:r w:rsidR="006E593D">
              <w:rPr>
                <w:b/>
                <w:bCs/>
                <w:sz w:val="23"/>
                <w:szCs w:val="23"/>
              </w:rPr>
              <w:t>V</w:t>
            </w:r>
            <w:r w:rsidR="00A30801">
              <w:rPr>
                <w:b/>
                <w:bCs/>
                <w:sz w:val="23"/>
                <w:szCs w:val="23"/>
              </w:rPr>
              <w:t xml:space="preserve"> </w:t>
            </w:r>
            <w:r w:rsidR="006E593D">
              <w:rPr>
                <w:b/>
                <w:bCs/>
                <w:sz w:val="23"/>
                <w:szCs w:val="23"/>
              </w:rPr>
              <w:t xml:space="preserve"> заседание </w:t>
            </w:r>
          </w:p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««Портфолио учителя – анализ результатов деятельности».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заседания: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Результаты размещения методических материалов, накопленных за учебный год в печатных изданиях, в сети Интернет (Результаты участия педагогов,</w:t>
            </w:r>
            <w:r w:rsidR="002B40B3">
              <w:rPr>
                <w:sz w:val="23"/>
                <w:szCs w:val="23"/>
              </w:rPr>
              <w:t xml:space="preserve"> обучающихся в конкурсах за 202</w:t>
            </w:r>
            <w:r w:rsidR="00554ACA">
              <w:rPr>
                <w:sz w:val="23"/>
                <w:szCs w:val="23"/>
              </w:rPr>
              <w:t>1</w:t>
            </w:r>
            <w:r w:rsidR="002B40B3">
              <w:rPr>
                <w:sz w:val="23"/>
                <w:szCs w:val="23"/>
              </w:rPr>
              <w:t xml:space="preserve"> -202</w:t>
            </w:r>
            <w:r w:rsidR="00554ACA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учебный год)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Крат</w:t>
            </w:r>
            <w:r w:rsidR="00554ACA">
              <w:rPr>
                <w:sz w:val="23"/>
                <w:szCs w:val="23"/>
              </w:rPr>
              <w:t xml:space="preserve">кий самоанализ работы учителей </w:t>
            </w:r>
            <w:r>
              <w:rPr>
                <w:sz w:val="23"/>
                <w:szCs w:val="23"/>
              </w:rPr>
              <w:t xml:space="preserve">МО за прошедший учебный год по теме самообразования.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Предвари</w:t>
            </w:r>
            <w:r w:rsidR="00554ACA">
              <w:rPr>
                <w:sz w:val="23"/>
                <w:szCs w:val="23"/>
              </w:rPr>
              <w:t xml:space="preserve">тельный анализ работы </w:t>
            </w:r>
            <w:r w:rsidR="002B40B3">
              <w:rPr>
                <w:sz w:val="23"/>
                <w:szCs w:val="23"/>
              </w:rPr>
              <w:t>МО в 2020-2021</w:t>
            </w:r>
            <w:r>
              <w:rPr>
                <w:sz w:val="23"/>
                <w:szCs w:val="23"/>
              </w:rPr>
              <w:t xml:space="preserve"> учебном году. </w:t>
            </w:r>
          </w:p>
          <w:p w:rsidR="00554ACA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Персп</w:t>
            </w:r>
            <w:r w:rsidR="00554ACA">
              <w:rPr>
                <w:sz w:val="23"/>
                <w:szCs w:val="23"/>
              </w:rPr>
              <w:t xml:space="preserve">ективный план работы </w:t>
            </w:r>
            <w:r w:rsidR="002B40B3">
              <w:rPr>
                <w:sz w:val="23"/>
                <w:szCs w:val="23"/>
              </w:rPr>
              <w:t xml:space="preserve">МО за 2021 - 2022. </w:t>
            </w:r>
          </w:p>
          <w:p w:rsidR="006E593D" w:rsidRDefault="002B40B3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Задачи на 202</w:t>
            </w:r>
            <w:r w:rsidR="00554ACA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-202</w:t>
            </w:r>
            <w:r w:rsidR="00554ACA">
              <w:rPr>
                <w:sz w:val="23"/>
                <w:szCs w:val="23"/>
              </w:rPr>
              <w:t>3</w:t>
            </w:r>
            <w:r w:rsidR="006E593D">
              <w:rPr>
                <w:sz w:val="23"/>
                <w:szCs w:val="23"/>
              </w:rPr>
              <w:t xml:space="preserve"> учебный год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Май- июнь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</w:tbl>
    <w:p w:rsidR="00FE394F" w:rsidRDefault="00FE394F" w:rsidP="00FE394F"/>
    <w:sectPr w:rsidR="00FE394F" w:rsidSect="00A942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744C"/>
    <w:multiLevelType w:val="hybridMultilevel"/>
    <w:tmpl w:val="BE86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2A4"/>
    <w:rsid w:val="00007EFD"/>
    <w:rsid w:val="0003288B"/>
    <w:rsid w:val="00045689"/>
    <w:rsid w:val="001632C1"/>
    <w:rsid w:val="001D04AA"/>
    <w:rsid w:val="001F7607"/>
    <w:rsid w:val="00204A70"/>
    <w:rsid w:val="00205B90"/>
    <w:rsid w:val="002261B3"/>
    <w:rsid w:val="002B40B3"/>
    <w:rsid w:val="002E25F4"/>
    <w:rsid w:val="002F1A76"/>
    <w:rsid w:val="00385FA9"/>
    <w:rsid w:val="003867E4"/>
    <w:rsid w:val="00415AA7"/>
    <w:rsid w:val="00415DDA"/>
    <w:rsid w:val="0043170A"/>
    <w:rsid w:val="004605C5"/>
    <w:rsid w:val="00480BD4"/>
    <w:rsid w:val="00554ACA"/>
    <w:rsid w:val="005D684B"/>
    <w:rsid w:val="00606A81"/>
    <w:rsid w:val="00615531"/>
    <w:rsid w:val="00677412"/>
    <w:rsid w:val="00690CB3"/>
    <w:rsid w:val="006E593D"/>
    <w:rsid w:val="007B675A"/>
    <w:rsid w:val="008008A3"/>
    <w:rsid w:val="0087024C"/>
    <w:rsid w:val="00960A0C"/>
    <w:rsid w:val="00961DE6"/>
    <w:rsid w:val="00A30801"/>
    <w:rsid w:val="00A47211"/>
    <w:rsid w:val="00A942A4"/>
    <w:rsid w:val="00AB46D6"/>
    <w:rsid w:val="00B02B9C"/>
    <w:rsid w:val="00B621AD"/>
    <w:rsid w:val="00BA0CE8"/>
    <w:rsid w:val="00BA53D3"/>
    <w:rsid w:val="00C6264B"/>
    <w:rsid w:val="00CF55FA"/>
    <w:rsid w:val="00E626FA"/>
    <w:rsid w:val="00E73447"/>
    <w:rsid w:val="00EA4740"/>
    <w:rsid w:val="00EC2E5E"/>
    <w:rsid w:val="00EC6EF9"/>
    <w:rsid w:val="00FE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Альбина Илгизовна</dc:creator>
  <cp:lastModifiedBy>АСОШ_3</cp:lastModifiedBy>
  <cp:revision>13</cp:revision>
  <cp:lastPrinted>2021-09-23T09:29:00Z</cp:lastPrinted>
  <dcterms:created xsi:type="dcterms:W3CDTF">2021-01-18T14:16:00Z</dcterms:created>
  <dcterms:modified xsi:type="dcterms:W3CDTF">2021-09-23T09:29:00Z</dcterms:modified>
</cp:coreProperties>
</file>