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49" w:rsidRDefault="00E93E78" w:rsidP="008C2A49">
      <w:pPr>
        <w:spacing w:after="0"/>
        <w:ind w:left="-1440" w:right="10800" w:firstLine="0"/>
        <w:jc w:val="left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95pt;margin-top:9.75pt;width:618.15pt;height:800.25pt;z-index:251661312;mso-position-horizontal-relative:text;mso-position-vertical-relative:text;mso-width-relative:page;mso-height-relative:page">
            <v:imagedata r:id="rId8" o:title="3"/>
          </v:shape>
        </w:pict>
      </w:r>
      <w:bookmarkEnd w:id="0"/>
    </w:p>
    <w:p w:rsidR="008C2A49" w:rsidRPr="0093188B" w:rsidRDefault="008C2A49" w:rsidP="008C2A49">
      <w:pPr>
        <w:spacing w:after="0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93188B">
        <w:rPr>
          <w:rFonts w:ascii="Arial" w:eastAsia="Calibri" w:hAnsi="Arial" w:cs="Arial"/>
          <w:b/>
          <w:bCs/>
          <w:sz w:val="4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40"/>
          <w:lang w:eastAsia="en-US"/>
        </w:rPr>
        <w:tab/>
      </w:r>
      <w:r>
        <w:rPr>
          <w:rFonts w:ascii="Arial" w:eastAsia="Calibri" w:hAnsi="Arial" w:cs="Arial"/>
          <w:b/>
          <w:bCs/>
          <w:sz w:val="40"/>
          <w:lang w:eastAsia="en-US"/>
        </w:rPr>
        <w:tab/>
      </w:r>
      <w:r w:rsidRPr="0093188B">
        <w:rPr>
          <w:rFonts w:ascii="Arial" w:eastAsia="Calibri" w:hAnsi="Arial" w:cs="Arial"/>
          <w:b/>
          <w:bCs/>
          <w:sz w:val="40"/>
          <w:lang w:eastAsia="en-US"/>
        </w:rPr>
        <w:t xml:space="preserve"> </w:t>
      </w:r>
      <w:r w:rsidRPr="0093188B">
        <w:rPr>
          <w:rFonts w:eastAsia="Calibri"/>
          <w:color w:val="auto"/>
          <w:sz w:val="24"/>
          <w:szCs w:val="24"/>
          <w:lang w:eastAsia="en-US"/>
        </w:rPr>
        <w:t>Утверждаю:</w:t>
      </w:r>
    </w:p>
    <w:p w:rsidR="008C2A49" w:rsidRPr="0093188B" w:rsidRDefault="008C2A49" w:rsidP="008C2A49">
      <w:pPr>
        <w:spacing w:after="0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93188B">
        <w:rPr>
          <w:rFonts w:eastAsia="Calibri"/>
          <w:color w:val="auto"/>
          <w:sz w:val="24"/>
          <w:szCs w:val="24"/>
          <w:lang w:eastAsia="en-US"/>
        </w:rPr>
        <w:t>Директор школы</w:t>
      </w:r>
    </w:p>
    <w:p w:rsidR="008C2A49" w:rsidRPr="0093188B" w:rsidRDefault="008C2A49" w:rsidP="008C2A49">
      <w:pPr>
        <w:spacing w:after="0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93188B">
        <w:rPr>
          <w:rFonts w:eastAsia="Calibri"/>
          <w:color w:val="auto"/>
          <w:sz w:val="24"/>
          <w:szCs w:val="24"/>
          <w:lang w:eastAsia="en-US"/>
        </w:rPr>
        <w:t xml:space="preserve">             _____________ Иманалиева М.М.</w:t>
      </w:r>
    </w:p>
    <w:p w:rsidR="008C2A49" w:rsidRDefault="008C2A49" w:rsidP="008C2A49">
      <w:pPr>
        <w:spacing w:after="160"/>
        <w:ind w:right="0" w:firstLine="0"/>
        <w:jc w:val="center"/>
        <w:rPr>
          <w:b/>
          <w:sz w:val="44"/>
        </w:rPr>
      </w:pPr>
      <w:r w:rsidRPr="0093188B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Calibri"/>
          <w:color w:val="auto"/>
          <w:sz w:val="24"/>
          <w:szCs w:val="24"/>
          <w:lang w:eastAsia="en-US"/>
        </w:rPr>
        <w:t>01</w:t>
      </w:r>
      <w:r w:rsidRPr="0093188B">
        <w:rPr>
          <w:rFonts w:eastAsia="Calibri"/>
          <w:color w:val="auto"/>
          <w:sz w:val="24"/>
          <w:szCs w:val="24"/>
          <w:lang w:eastAsia="en-US"/>
        </w:rPr>
        <w:t xml:space="preserve"> сентября 2021</w:t>
      </w:r>
    </w:p>
    <w:p w:rsidR="008942D6" w:rsidRDefault="008942D6" w:rsidP="008942D6">
      <w:pPr>
        <w:spacing w:after="160"/>
        <w:ind w:right="0" w:firstLine="0"/>
        <w:jc w:val="center"/>
        <w:rPr>
          <w:b/>
          <w:sz w:val="44"/>
        </w:rPr>
      </w:pPr>
      <w:r w:rsidRPr="003C20B3">
        <w:rPr>
          <w:b/>
          <w:sz w:val="44"/>
        </w:rPr>
        <w:t>МБОУ «Акушинская СОШ №3»</w:t>
      </w:r>
    </w:p>
    <w:p w:rsidR="008942D6" w:rsidRPr="003C20B3" w:rsidRDefault="008942D6" w:rsidP="008942D6">
      <w:pPr>
        <w:spacing w:after="160"/>
        <w:ind w:right="0"/>
        <w:jc w:val="center"/>
        <w:rPr>
          <w:b/>
          <w:sz w:val="32"/>
        </w:rPr>
      </w:pPr>
      <w:r>
        <w:rPr>
          <w:b/>
          <w:sz w:val="32"/>
        </w:rPr>
        <w:t>Центр гуманитарного и цифрового профилей «Точка роста»</w:t>
      </w:r>
    </w:p>
    <w:p w:rsidR="008942D6" w:rsidRDefault="008942D6" w:rsidP="008942D6">
      <w:pPr>
        <w:spacing w:after="160"/>
        <w:ind w:righ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7620</wp:posOffset>
            </wp:positionV>
            <wp:extent cx="6172200" cy="3200400"/>
            <wp:effectExtent l="0" t="0" r="0" b="0"/>
            <wp:wrapNone/>
            <wp:docPr id="2" name="Рисунок 2" descr="logotip-tochka_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-tochka_ros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2D6" w:rsidRDefault="008942D6" w:rsidP="008942D6">
      <w:pPr>
        <w:spacing w:after="160"/>
        <w:ind w:right="0"/>
        <w:jc w:val="left"/>
      </w:pPr>
    </w:p>
    <w:p w:rsidR="008942D6" w:rsidRDefault="008942D6" w:rsidP="008942D6">
      <w:pPr>
        <w:spacing w:after="160"/>
        <w:ind w:right="0"/>
        <w:jc w:val="left"/>
      </w:pPr>
    </w:p>
    <w:p w:rsidR="008942D6" w:rsidRDefault="008942D6" w:rsidP="008942D6">
      <w:pPr>
        <w:spacing w:after="160"/>
        <w:ind w:right="0"/>
        <w:jc w:val="left"/>
      </w:pPr>
    </w:p>
    <w:p w:rsidR="008942D6" w:rsidRDefault="008942D6" w:rsidP="008942D6">
      <w:pPr>
        <w:spacing w:after="160"/>
        <w:ind w:right="0"/>
        <w:jc w:val="left"/>
      </w:pPr>
    </w:p>
    <w:p w:rsidR="008942D6" w:rsidRDefault="008942D6" w:rsidP="008942D6">
      <w:pPr>
        <w:spacing w:after="160"/>
        <w:ind w:right="0"/>
        <w:jc w:val="left"/>
      </w:pPr>
    </w:p>
    <w:p w:rsidR="008942D6" w:rsidRDefault="008942D6" w:rsidP="008942D6">
      <w:pPr>
        <w:spacing w:after="160"/>
        <w:ind w:right="0"/>
        <w:jc w:val="left"/>
      </w:pPr>
    </w:p>
    <w:p w:rsidR="008942D6" w:rsidRDefault="008942D6" w:rsidP="008942D6">
      <w:pPr>
        <w:spacing w:after="160"/>
        <w:ind w:right="0"/>
        <w:jc w:val="left"/>
      </w:pPr>
    </w:p>
    <w:p w:rsidR="008942D6" w:rsidRDefault="008942D6" w:rsidP="008942D6">
      <w:pPr>
        <w:spacing w:after="160"/>
        <w:ind w:right="0"/>
        <w:jc w:val="left"/>
      </w:pPr>
    </w:p>
    <w:p w:rsidR="008942D6" w:rsidRDefault="008942D6" w:rsidP="008942D6">
      <w:pPr>
        <w:spacing w:after="160"/>
        <w:ind w:right="0"/>
        <w:jc w:val="left"/>
      </w:pPr>
    </w:p>
    <w:p w:rsidR="008942D6" w:rsidRDefault="008942D6" w:rsidP="008942D6">
      <w:pPr>
        <w:spacing w:after="160"/>
        <w:ind w:right="0"/>
        <w:jc w:val="left"/>
      </w:pPr>
    </w:p>
    <w:p w:rsidR="008942D6" w:rsidRPr="00B06680" w:rsidRDefault="008942D6" w:rsidP="008942D6">
      <w:pPr>
        <w:spacing w:after="160"/>
        <w:ind w:right="0"/>
        <w:jc w:val="center"/>
        <w:rPr>
          <w:b/>
          <w:sz w:val="32"/>
        </w:rPr>
      </w:pPr>
      <w:r w:rsidRPr="00B06680">
        <w:rPr>
          <w:b/>
          <w:sz w:val="32"/>
        </w:rPr>
        <w:t>Рабочая программа</w:t>
      </w:r>
    </w:p>
    <w:p w:rsidR="008942D6" w:rsidRPr="00B06680" w:rsidRDefault="008942D6" w:rsidP="008942D6">
      <w:pPr>
        <w:spacing w:after="160"/>
        <w:ind w:right="0"/>
        <w:jc w:val="center"/>
        <w:rPr>
          <w:b/>
          <w:sz w:val="32"/>
        </w:rPr>
      </w:pPr>
      <w:r w:rsidRPr="00B06680">
        <w:rPr>
          <w:b/>
          <w:sz w:val="32"/>
        </w:rPr>
        <w:t>внеурочной деятельности</w:t>
      </w:r>
    </w:p>
    <w:p w:rsidR="008942D6" w:rsidRPr="00B06680" w:rsidRDefault="008C2A49" w:rsidP="008942D6">
      <w:pPr>
        <w:spacing w:after="160"/>
        <w:ind w:right="0"/>
        <w:jc w:val="center"/>
        <w:rPr>
          <w:b/>
          <w:sz w:val="32"/>
        </w:rPr>
      </w:pPr>
      <w:r>
        <w:rPr>
          <w:b/>
          <w:sz w:val="32"/>
        </w:rPr>
        <w:t>«Робототехника</w:t>
      </w:r>
      <w:r w:rsidR="008942D6" w:rsidRPr="00B06680">
        <w:rPr>
          <w:b/>
          <w:sz w:val="32"/>
        </w:rPr>
        <w:t>»</w:t>
      </w:r>
    </w:p>
    <w:p w:rsidR="008942D6" w:rsidRDefault="008942D6" w:rsidP="008942D6">
      <w:pPr>
        <w:spacing w:after="160"/>
        <w:ind w:right="0"/>
        <w:jc w:val="center"/>
      </w:pPr>
      <w:r w:rsidRPr="00B06680">
        <w:rPr>
          <w:b/>
          <w:sz w:val="32"/>
        </w:rPr>
        <w:t>общекультурного направления</w:t>
      </w:r>
    </w:p>
    <w:p w:rsidR="008942D6" w:rsidRDefault="008942D6" w:rsidP="008942D6">
      <w:pPr>
        <w:spacing w:after="160"/>
        <w:ind w:right="0"/>
        <w:jc w:val="right"/>
      </w:pPr>
    </w:p>
    <w:p w:rsidR="008942D6" w:rsidRDefault="008942D6" w:rsidP="008942D6">
      <w:pPr>
        <w:spacing w:after="160"/>
        <w:ind w:right="0"/>
        <w:jc w:val="right"/>
      </w:pPr>
    </w:p>
    <w:p w:rsidR="008C2A49" w:rsidRDefault="008C2A49" w:rsidP="008942D6">
      <w:pPr>
        <w:spacing w:after="160"/>
        <w:ind w:right="0"/>
        <w:jc w:val="right"/>
      </w:pPr>
    </w:p>
    <w:p w:rsidR="008942D6" w:rsidRDefault="008942D6" w:rsidP="008C2A49">
      <w:pPr>
        <w:spacing w:after="0"/>
        <w:ind w:right="0"/>
        <w:jc w:val="right"/>
      </w:pPr>
      <w:r>
        <w:t>Составитель:</w:t>
      </w:r>
    </w:p>
    <w:p w:rsidR="008942D6" w:rsidRPr="004C2FF0" w:rsidRDefault="008942D6" w:rsidP="008C2A49">
      <w:pPr>
        <w:spacing w:after="0"/>
        <w:ind w:right="0"/>
        <w:jc w:val="right"/>
      </w:pPr>
      <w:r>
        <w:t xml:space="preserve">Абдуллабекова Шахризат </w:t>
      </w:r>
      <w:proofErr w:type="spellStart"/>
      <w:r>
        <w:t>Абдуллагаджиевна</w:t>
      </w:r>
      <w:proofErr w:type="spellEnd"/>
    </w:p>
    <w:p w:rsidR="008942D6" w:rsidRDefault="008942D6" w:rsidP="008942D6">
      <w:pPr>
        <w:spacing w:after="160"/>
        <w:ind w:right="0"/>
        <w:jc w:val="left"/>
      </w:pPr>
    </w:p>
    <w:p w:rsidR="008C2A49" w:rsidRDefault="008C2A49" w:rsidP="008C2A49">
      <w:pPr>
        <w:spacing w:after="160" w:line="480" w:lineRule="auto"/>
        <w:ind w:right="0"/>
        <w:jc w:val="left"/>
      </w:pPr>
    </w:p>
    <w:p w:rsidR="008C2A49" w:rsidRDefault="008C2A49" w:rsidP="008942D6">
      <w:pPr>
        <w:spacing w:after="160"/>
        <w:ind w:right="0"/>
        <w:jc w:val="left"/>
        <w:rPr>
          <w:sz w:val="30"/>
        </w:rPr>
      </w:pPr>
    </w:p>
    <w:p w:rsidR="008942D6" w:rsidRPr="004A49AB" w:rsidRDefault="008C2A49" w:rsidP="008942D6">
      <w:pPr>
        <w:spacing w:after="160"/>
        <w:ind w:right="0"/>
        <w:jc w:val="center"/>
        <w:rPr>
          <w:b/>
          <w:sz w:val="30"/>
        </w:rPr>
      </w:pPr>
      <w:r>
        <w:rPr>
          <w:b/>
          <w:sz w:val="30"/>
        </w:rPr>
        <w:t>Акуша 2021</w:t>
      </w:r>
      <w:r w:rsidR="008942D6">
        <w:rPr>
          <w:b/>
          <w:sz w:val="30"/>
        </w:rPr>
        <w:t xml:space="preserve"> год</w:t>
      </w:r>
    </w:p>
    <w:p w:rsidR="00081DF3" w:rsidRDefault="00081DF3">
      <w:pPr>
        <w:sectPr w:rsidR="00081DF3" w:rsidSect="008C2A49">
          <w:footerReference w:type="even" r:id="rId10"/>
          <w:footerReference w:type="default" r:id="rId11"/>
          <w:footerReference w:type="first" r:id="rId12"/>
          <w:pgSz w:w="12240" w:h="16840"/>
          <w:pgMar w:top="360" w:right="720" w:bottom="0" w:left="720" w:header="720" w:footer="720" w:gutter="0"/>
          <w:cols w:space="720"/>
          <w:docGrid w:linePitch="381"/>
        </w:sectPr>
      </w:pPr>
    </w:p>
    <w:p w:rsidR="00081DF3" w:rsidRDefault="00EE3F6E">
      <w:pPr>
        <w:spacing w:after="118"/>
        <w:ind w:right="0" w:firstLine="0"/>
        <w:jc w:val="left"/>
      </w:pPr>
      <w:r>
        <w:rPr>
          <w:b/>
          <w:sz w:val="24"/>
        </w:rPr>
        <w:lastRenderedPageBreak/>
        <w:t xml:space="preserve"> </w:t>
      </w:r>
    </w:p>
    <w:p w:rsidR="00081DF3" w:rsidRDefault="00EE3F6E">
      <w:pPr>
        <w:pStyle w:val="1"/>
        <w:ind w:left="370" w:right="366"/>
      </w:pPr>
      <w:r>
        <w:t xml:space="preserve">Пояснительная записка </w:t>
      </w:r>
    </w:p>
    <w:p w:rsidR="00081DF3" w:rsidRDefault="00EE3F6E">
      <w:pPr>
        <w:spacing w:after="126"/>
        <w:ind w:left="66" w:right="0" w:firstLine="0"/>
        <w:jc w:val="center"/>
      </w:pPr>
      <w:r>
        <w:rPr>
          <w:b/>
        </w:rPr>
        <w:t xml:space="preserve"> </w:t>
      </w:r>
    </w:p>
    <w:p w:rsidR="00081DF3" w:rsidRDefault="00EE3F6E">
      <w:pPr>
        <w:spacing w:after="10" w:line="371" w:lineRule="auto"/>
        <w:ind w:left="-13" w:right="0" w:firstLine="708"/>
      </w:pPr>
      <w: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  <w:r>
        <w:rPr>
          <w:b/>
        </w:rPr>
        <w:t xml:space="preserve"> </w:t>
      </w:r>
    </w:p>
    <w:p w:rsidR="00081DF3" w:rsidRDefault="00EE3F6E">
      <w:pPr>
        <w:spacing w:after="0" w:line="392" w:lineRule="auto"/>
        <w:ind w:left="-13" w:right="0" w:firstLine="708"/>
      </w:pPr>
      <w:r>
        <w:t xml:space="preserve"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 В ходе </w:t>
      </w:r>
      <w:proofErr w:type="gramStart"/>
      <w:r>
        <w:t>изучения</w:t>
      </w:r>
      <w:proofErr w:type="gramEnd"/>
      <w:r>
        <w:t xml:space="preserve">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 </w:t>
      </w:r>
    </w:p>
    <w:p w:rsidR="00081DF3" w:rsidRDefault="00EE3F6E">
      <w:pPr>
        <w:spacing w:after="64" w:line="392" w:lineRule="auto"/>
        <w:ind w:left="-13" w:right="0" w:firstLine="708"/>
      </w:pPr>
      <w: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  <w:r>
        <w:rPr>
          <w:color w:val="575646"/>
        </w:rPr>
        <w:t xml:space="preserve"> </w:t>
      </w:r>
    </w:p>
    <w:p w:rsidR="00081DF3" w:rsidRDefault="00EE3F6E">
      <w:pPr>
        <w:spacing w:after="81" w:line="400" w:lineRule="auto"/>
        <w:ind w:left="-13" w:right="0" w:firstLine="708"/>
      </w:pPr>
      <w:r>
        <w:t xml:space="preserve">Базовый набор конструктора LEGO </w:t>
      </w:r>
      <w:proofErr w:type="spellStart"/>
      <w:r>
        <w:t>WeDo</w:t>
      </w:r>
      <w:proofErr w:type="spellEnd"/>
      <w:r>
        <w:t xml:space="preserve"> и специальное программное обеспечение являются средством для достижения целого </w:t>
      </w:r>
      <w:r>
        <w:rPr>
          <w:b/>
        </w:rPr>
        <w:t>комплекса образовательных задач</w:t>
      </w:r>
      <w:r>
        <w:t>:</w:t>
      </w:r>
      <w:r>
        <w:rPr>
          <w:color w:val="575646"/>
        </w:rPr>
        <w:t xml:space="preserve">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развитие творческого мышления при создании действующих моделей;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развитие внимания и аккуратности; </w:t>
      </w:r>
    </w:p>
    <w:p w:rsidR="00081DF3" w:rsidRDefault="00EE3F6E">
      <w:pPr>
        <w:numPr>
          <w:ilvl w:val="0"/>
          <w:numId w:val="1"/>
        </w:numPr>
        <w:spacing w:after="15" w:line="447" w:lineRule="auto"/>
        <w:ind w:right="0" w:hanging="360"/>
      </w:pPr>
      <w:r>
        <w:t xml:space="preserve">развитие словарного запаса и навыков общения при объяснении работы модели;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установление причинно-следственных связей;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lastRenderedPageBreak/>
        <w:t xml:space="preserve">анализ результатов и поиск новых решений; </w:t>
      </w:r>
    </w:p>
    <w:p w:rsidR="00081DF3" w:rsidRDefault="00EE3F6E">
      <w:pPr>
        <w:numPr>
          <w:ilvl w:val="0"/>
          <w:numId w:val="1"/>
        </w:numPr>
        <w:spacing w:line="441" w:lineRule="auto"/>
        <w:ind w:right="0" w:hanging="360"/>
      </w:pPr>
      <w:r>
        <w:t xml:space="preserve">коллективная выработка идей, упорство при реализации некоторых из них; </w:t>
      </w:r>
    </w:p>
    <w:p w:rsidR="00081DF3" w:rsidRDefault="00EE3F6E">
      <w:pPr>
        <w:numPr>
          <w:ilvl w:val="0"/>
          <w:numId w:val="1"/>
        </w:numPr>
        <w:spacing w:after="12" w:line="450" w:lineRule="auto"/>
        <w:ind w:right="0" w:hanging="360"/>
      </w:pPr>
      <w:r>
        <w:t xml:space="preserve">экспериментальное исследование, оценка (измерение) влияния отдельных факторов;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проведение систематических наблюдений и измерений; </w:t>
      </w:r>
    </w:p>
    <w:p w:rsidR="00081DF3" w:rsidRDefault="00EE3F6E">
      <w:pPr>
        <w:numPr>
          <w:ilvl w:val="0"/>
          <w:numId w:val="1"/>
        </w:numPr>
        <w:ind w:right="0" w:hanging="360"/>
      </w:pPr>
      <w:proofErr w:type="gramStart"/>
      <w:r>
        <w:t>практическое  изучение</w:t>
      </w:r>
      <w:proofErr w:type="gramEnd"/>
      <w:r>
        <w:t xml:space="preserve"> различных математических понятий;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использование таблиц для отображения и анализа данных; </w:t>
      </w:r>
    </w:p>
    <w:p w:rsidR="00081DF3" w:rsidRDefault="00EE3F6E">
      <w:pPr>
        <w:numPr>
          <w:ilvl w:val="0"/>
          <w:numId w:val="1"/>
        </w:numPr>
        <w:spacing w:after="12" w:line="451" w:lineRule="auto"/>
        <w:ind w:right="0" w:hanging="360"/>
      </w:pPr>
      <w:r>
        <w:t xml:space="preserve">написание и воспроизведение сценария с использованием модели для наглядности и эмоциональности эффекта; </w:t>
      </w:r>
    </w:p>
    <w:p w:rsidR="00081DF3" w:rsidRDefault="00EE3F6E">
      <w:pPr>
        <w:numPr>
          <w:ilvl w:val="0"/>
          <w:numId w:val="1"/>
        </w:numPr>
        <w:spacing w:after="0" w:line="448" w:lineRule="auto"/>
        <w:ind w:right="0" w:hanging="360"/>
      </w:pPr>
      <w:r>
        <w:t xml:space="preserve">развитие мелкой мускулатуры пальцев и моторики кисти рук учащегося. </w:t>
      </w:r>
    </w:p>
    <w:p w:rsidR="00081DF3" w:rsidRDefault="00EE3F6E">
      <w:pPr>
        <w:spacing w:after="0" w:line="418" w:lineRule="auto"/>
        <w:ind w:left="-13" w:right="0" w:firstLine="708"/>
      </w:pPr>
      <w:r>
        <w:t xml:space="preserve">Реализация этой программы в рамках начальной школы помогает развитию коммуникативных навыков учащихся за счет активного взаимодействия детей в ходе </w:t>
      </w:r>
      <w:proofErr w:type="gramStart"/>
      <w:r>
        <w:t>групповой  проектной</w:t>
      </w:r>
      <w:proofErr w:type="gramEnd"/>
      <w:r>
        <w:t xml:space="preserve">  деятельности, развивает техническое мышление при работе с 3D редактором LEGO и набором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, так же обучает начальным навыкам программирования. </w:t>
      </w:r>
      <w:r>
        <w:rPr>
          <w:b/>
        </w:rPr>
        <w:t xml:space="preserve">Цель программы: </w:t>
      </w:r>
    </w:p>
    <w:p w:rsidR="00081DF3" w:rsidRDefault="00EE3F6E">
      <w:pPr>
        <w:spacing w:after="72" w:line="398" w:lineRule="auto"/>
        <w:ind w:left="-13" w:right="0" w:firstLine="708"/>
      </w:pPr>
      <w:r>
        <w:t xml:space="preserve">Сформировать личность, способную самостоятельно ставить учебные </w:t>
      </w:r>
      <w:proofErr w:type="gramStart"/>
      <w:r>
        <w:t>цели,  проектировать</w:t>
      </w:r>
      <w:proofErr w:type="gramEnd"/>
      <w:r>
        <w:t xml:space="preserve"> пути их реализации, контролировать и оценивать свои достижения, работать с разными источниками информации, оценивать их и на этой  основе формулировать собственное мнение, суждение,  оценку,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 применения. </w:t>
      </w:r>
    </w:p>
    <w:p w:rsidR="00081DF3" w:rsidRDefault="00EE3F6E">
      <w:pPr>
        <w:spacing w:after="270"/>
        <w:ind w:left="704" w:right="0" w:hanging="10"/>
        <w:jc w:val="left"/>
      </w:pPr>
      <w:r>
        <w:rPr>
          <w:b/>
        </w:rPr>
        <w:t xml:space="preserve">Задачи: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lastRenderedPageBreak/>
        <w:t xml:space="preserve">развить творческие способности и логическое мышление детей; </w:t>
      </w:r>
    </w:p>
    <w:p w:rsidR="00081DF3" w:rsidRDefault="00EE3F6E">
      <w:pPr>
        <w:numPr>
          <w:ilvl w:val="0"/>
          <w:numId w:val="1"/>
        </w:numPr>
        <w:spacing w:after="17" w:line="448" w:lineRule="auto"/>
        <w:ind w:right="0" w:hanging="360"/>
      </w:pPr>
      <w:r>
        <w:t xml:space="preserve">научиться создавать и конструировать механизмы и машины с электроприводом; </w:t>
      </w:r>
    </w:p>
    <w:p w:rsidR="008C2A49" w:rsidRDefault="00EE3F6E">
      <w:pPr>
        <w:numPr>
          <w:ilvl w:val="0"/>
          <w:numId w:val="1"/>
        </w:numPr>
        <w:spacing w:after="4" w:line="403" w:lineRule="auto"/>
        <w:ind w:right="0" w:hanging="360"/>
      </w:pPr>
      <w:r>
        <w:t>расширить знания учащихся об о</w:t>
      </w:r>
      <w:r w:rsidR="008C2A49">
        <w:t>кружающем мире, о мире техники;</w:t>
      </w:r>
      <w:r>
        <w:t xml:space="preserve"> </w:t>
      </w:r>
    </w:p>
    <w:p w:rsidR="00081DF3" w:rsidRDefault="00EE3F6E">
      <w:pPr>
        <w:numPr>
          <w:ilvl w:val="0"/>
          <w:numId w:val="1"/>
        </w:numPr>
        <w:spacing w:after="4" w:line="403" w:lineRule="auto"/>
        <w:ind w:right="0" w:hanging="360"/>
      </w:pPr>
      <w:r>
        <w:t xml:space="preserve">развить умение творчески подходить к решению задач; </w:t>
      </w:r>
    </w:p>
    <w:p w:rsidR="00081DF3" w:rsidRDefault="00EE3F6E">
      <w:pPr>
        <w:numPr>
          <w:ilvl w:val="0"/>
          <w:numId w:val="1"/>
        </w:numPr>
        <w:spacing w:line="448" w:lineRule="auto"/>
        <w:ind w:right="0" w:hanging="360"/>
      </w:pPr>
      <w:r>
        <w:t xml:space="preserve">обучить основам моделирования и программирования, выявить программистские способности школьников; </w:t>
      </w:r>
    </w:p>
    <w:p w:rsidR="00081DF3" w:rsidRDefault="00EE3F6E">
      <w:pPr>
        <w:numPr>
          <w:ilvl w:val="0"/>
          <w:numId w:val="1"/>
        </w:numPr>
        <w:spacing w:after="14" w:line="449" w:lineRule="auto"/>
        <w:ind w:right="0" w:hanging="360"/>
      </w:pPr>
      <w:r>
        <w:t xml:space="preserve">развить коммуникативные способности учащихся, умение работать в паре и группе; </w:t>
      </w:r>
    </w:p>
    <w:p w:rsidR="00081DF3" w:rsidRDefault="00EE3F6E">
      <w:pPr>
        <w:numPr>
          <w:ilvl w:val="0"/>
          <w:numId w:val="1"/>
        </w:numPr>
        <w:spacing w:after="0" w:line="387" w:lineRule="auto"/>
        <w:ind w:right="0" w:hanging="360"/>
      </w:pPr>
      <w:r>
        <w:t xml:space="preserve"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081DF3" w:rsidRDefault="00EE3F6E">
      <w:pPr>
        <w:spacing w:after="110"/>
        <w:ind w:right="0" w:firstLine="0"/>
        <w:jc w:val="left"/>
      </w:pPr>
      <w:r>
        <w:rPr>
          <w:b/>
          <w:sz w:val="24"/>
        </w:rPr>
        <w:t xml:space="preserve"> </w:t>
      </w:r>
    </w:p>
    <w:p w:rsidR="00081DF3" w:rsidRDefault="00EE3F6E">
      <w:pPr>
        <w:spacing w:after="110"/>
        <w:ind w:left="56" w:right="0" w:firstLine="0"/>
        <w:jc w:val="center"/>
      </w:pPr>
      <w:r>
        <w:rPr>
          <w:b/>
          <w:sz w:val="24"/>
        </w:rPr>
        <w:t xml:space="preserve"> </w:t>
      </w:r>
    </w:p>
    <w:p w:rsidR="00081DF3" w:rsidRDefault="00EE3F6E">
      <w:pPr>
        <w:spacing w:after="166" w:line="339" w:lineRule="auto"/>
        <w:ind w:left="694" w:right="0" w:firstLine="3547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</w:t>
      </w:r>
      <w:proofErr w:type="gramStart"/>
      <w:r>
        <w:rPr>
          <w:b/>
        </w:rPr>
        <w:t>результаты  Личностные</w:t>
      </w:r>
      <w:proofErr w:type="gramEnd"/>
      <w:r>
        <w:rPr>
          <w:b/>
        </w:rPr>
        <w:t xml:space="preserve">: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адаптация ребёнка к жизни в социуме, его самореализация;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приобретение уверенности в себе; </w:t>
      </w:r>
    </w:p>
    <w:p w:rsidR="00081DF3" w:rsidRDefault="00EE3F6E">
      <w:pPr>
        <w:numPr>
          <w:ilvl w:val="0"/>
          <w:numId w:val="1"/>
        </w:numPr>
        <w:spacing w:after="16" w:line="447" w:lineRule="auto"/>
        <w:ind w:right="0" w:hanging="360"/>
      </w:pPr>
      <w:r>
        <w:t xml:space="preserve">формирование самостоятельности, ответственности, взаимовыручки и взаимопомощи; 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развитие коммуникативных качеств. </w:t>
      </w:r>
    </w:p>
    <w:p w:rsidR="00081DF3" w:rsidRDefault="00EE3F6E">
      <w:pPr>
        <w:spacing w:after="266"/>
        <w:ind w:left="704" w:right="0" w:hanging="1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</w:p>
    <w:p w:rsidR="00081DF3" w:rsidRDefault="00EE3F6E">
      <w:pPr>
        <w:numPr>
          <w:ilvl w:val="0"/>
          <w:numId w:val="1"/>
        </w:numPr>
        <w:spacing w:after="78" w:line="402" w:lineRule="auto"/>
        <w:ind w:right="0" w:hanging="360"/>
      </w:pPr>
      <w:r>
        <w:t xml:space="preserve">обучение основам 3D моделирования, приобретение навыков геометрических построений, владения математической терминологией, </w:t>
      </w:r>
      <w:r>
        <w:lastRenderedPageBreak/>
        <w:t xml:space="preserve">использования его для описания предметов окружающего мира, пространственных представлений и изобразительных умений. </w:t>
      </w:r>
    </w:p>
    <w:p w:rsidR="00081DF3" w:rsidRDefault="00EE3F6E">
      <w:pPr>
        <w:numPr>
          <w:ilvl w:val="0"/>
          <w:numId w:val="1"/>
        </w:numPr>
        <w:spacing w:after="98" w:line="388" w:lineRule="auto"/>
        <w:ind w:right="0" w:hanging="360"/>
      </w:pPr>
      <w:r>
        <w:t xml:space="preserve"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 </w:t>
      </w:r>
    </w:p>
    <w:p w:rsidR="00081DF3" w:rsidRDefault="00EE3F6E">
      <w:pPr>
        <w:numPr>
          <w:ilvl w:val="0"/>
          <w:numId w:val="1"/>
        </w:numPr>
        <w:spacing w:after="76" w:line="403" w:lineRule="auto"/>
        <w:ind w:right="0" w:hanging="360"/>
      </w:pPr>
      <w:r>
        <w:t xml:space="preserve"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</w:t>
      </w:r>
    </w:p>
    <w:p w:rsidR="00081DF3" w:rsidRDefault="00EE3F6E">
      <w:pPr>
        <w:numPr>
          <w:ilvl w:val="0"/>
          <w:numId w:val="1"/>
        </w:numPr>
        <w:spacing w:after="274" w:line="380" w:lineRule="auto"/>
        <w:ind w:right="0" w:hanging="360"/>
      </w:pPr>
      <w:r>
        <w:t xml:space="preserve">развитие навыков мозгового штурма, творческого поиска решений, конструирования, проведения испытаний, оценки качества решения и полученных результатов; </w:t>
      </w:r>
    </w:p>
    <w:p w:rsidR="00081DF3" w:rsidRDefault="00EE3F6E">
      <w:pPr>
        <w:numPr>
          <w:ilvl w:val="0"/>
          <w:numId w:val="1"/>
        </w:numPr>
        <w:spacing w:after="16" w:line="448" w:lineRule="auto"/>
        <w:ind w:right="0" w:hanging="360"/>
      </w:pPr>
      <w:r>
        <w:t xml:space="preserve"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 </w:t>
      </w:r>
    </w:p>
    <w:p w:rsidR="00081DF3" w:rsidRDefault="00EE3F6E">
      <w:pPr>
        <w:numPr>
          <w:ilvl w:val="0"/>
          <w:numId w:val="1"/>
        </w:numPr>
        <w:spacing w:after="51" w:line="421" w:lineRule="auto"/>
        <w:ind w:right="0" w:hanging="360"/>
      </w:pPr>
      <w:r>
        <w:t xml:space="preserve">применение ИКТ для систематизации мышления. Анализ задач в терминах </w:t>
      </w:r>
      <w:proofErr w:type="spellStart"/>
      <w:r>
        <w:t>алгоритмики</w:t>
      </w:r>
      <w:proofErr w:type="spellEnd"/>
      <w:r>
        <w:t xml:space="preserve">, практический опыт по написанию компьютерных программ для решения различных задач. </w:t>
      </w:r>
      <w:r>
        <w:rPr>
          <w:b/>
        </w:rPr>
        <w:t xml:space="preserve">В ходе изучения курса выпускник научиться: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основам принципов механической передачи движения;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работать по предложенным инструкциям; 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основам программирования;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доводить решение задачи до работающей модели; </w:t>
      </w:r>
    </w:p>
    <w:p w:rsidR="00081DF3" w:rsidRDefault="00EE3F6E">
      <w:pPr>
        <w:numPr>
          <w:ilvl w:val="0"/>
          <w:numId w:val="1"/>
        </w:numPr>
        <w:ind w:right="0" w:hanging="360"/>
      </w:pPr>
      <w:r>
        <w:t xml:space="preserve">творчески подходить к решению задачи; </w:t>
      </w:r>
    </w:p>
    <w:p w:rsidR="00081DF3" w:rsidRDefault="00EE3F6E">
      <w:pPr>
        <w:numPr>
          <w:ilvl w:val="0"/>
          <w:numId w:val="1"/>
        </w:numPr>
        <w:spacing w:after="14" w:line="448" w:lineRule="auto"/>
        <w:ind w:right="0" w:hanging="360"/>
      </w:pPr>
      <w:r>
        <w:lastRenderedPageBreak/>
        <w:t xml:space="preserve">работать </w:t>
      </w:r>
      <w:r>
        <w:tab/>
        <w:t xml:space="preserve">над </w:t>
      </w:r>
      <w:r>
        <w:tab/>
        <w:t xml:space="preserve">проектом </w:t>
      </w:r>
      <w:r>
        <w:tab/>
        <w:t xml:space="preserve">в </w:t>
      </w:r>
      <w:r>
        <w:tab/>
        <w:t xml:space="preserve">команде, </w:t>
      </w:r>
      <w:r>
        <w:tab/>
        <w:t xml:space="preserve">эффективно </w:t>
      </w:r>
      <w:r>
        <w:tab/>
        <w:t xml:space="preserve">распределять обязанности; </w:t>
      </w:r>
    </w:p>
    <w:p w:rsidR="00081DF3" w:rsidRDefault="00EE3F6E">
      <w:pPr>
        <w:numPr>
          <w:ilvl w:val="0"/>
          <w:numId w:val="1"/>
        </w:numPr>
        <w:spacing w:after="0" w:line="448" w:lineRule="auto"/>
        <w:ind w:right="0" w:hanging="360"/>
      </w:pPr>
      <w: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081DF3" w:rsidRDefault="00EE3F6E">
      <w:pPr>
        <w:spacing w:after="231"/>
        <w:ind w:left="1" w:right="0" w:firstLine="0"/>
        <w:jc w:val="left"/>
      </w:pPr>
      <w:r>
        <w:t xml:space="preserve"> </w:t>
      </w:r>
    </w:p>
    <w:p w:rsidR="00081DF3" w:rsidRDefault="00EE3F6E">
      <w:pPr>
        <w:pStyle w:val="1"/>
        <w:spacing w:after="95"/>
        <w:ind w:left="370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Содержание программы </w:t>
      </w:r>
    </w:p>
    <w:p w:rsidR="00081DF3" w:rsidRDefault="00EE3F6E">
      <w:pPr>
        <w:numPr>
          <w:ilvl w:val="0"/>
          <w:numId w:val="2"/>
        </w:numPr>
        <w:spacing w:after="166"/>
        <w:ind w:right="0" w:hanging="360"/>
        <w:jc w:val="left"/>
      </w:pPr>
      <w:r>
        <w:rPr>
          <w:b/>
        </w:rPr>
        <w:t xml:space="preserve">Введение  </w:t>
      </w:r>
      <w:r>
        <w:t xml:space="preserve"> </w:t>
      </w:r>
    </w:p>
    <w:p w:rsidR="00081DF3" w:rsidRDefault="00EE3F6E">
      <w:pPr>
        <w:spacing w:after="10" w:line="425" w:lineRule="auto"/>
        <w:ind w:left="-13" w:right="0" w:firstLine="708"/>
      </w:pPr>
      <w:r>
        <w:t xml:space="preserve">Правила поведение и техника безопасности в кабинете и при работе с конструктором.  </w:t>
      </w:r>
    </w:p>
    <w:p w:rsidR="00081DF3" w:rsidRDefault="00EE3F6E">
      <w:pPr>
        <w:spacing w:after="152"/>
        <w:ind w:left="-13" w:right="0"/>
      </w:pPr>
      <w:r>
        <w:t xml:space="preserve">Правило работы с конструктором LEGO.  </w:t>
      </w:r>
    </w:p>
    <w:p w:rsidR="00081DF3" w:rsidRDefault="00EE3F6E">
      <w:pPr>
        <w:spacing w:after="100" w:line="372" w:lineRule="auto"/>
        <w:ind w:left="-13" w:right="0" w:firstLine="708"/>
      </w:pPr>
      <w:r>
        <w:t xml:space="preserve"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 </w:t>
      </w:r>
    </w:p>
    <w:p w:rsidR="00081DF3" w:rsidRDefault="00EE3F6E">
      <w:pPr>
        <w:ind w:left="-13" w:right="0"/>
      </w:pPr>
      <w:r>
        <w:rPr>
          <w:b/>
          <w:i/>
        </w:rPr>
        <w:t>Формы занятий</w:t>
      </w:r>
      <w:r>
        <w:t xml:space="preserve">: лекция, беседа, презентация, видеоролик. </w:t>
      </w:r>
    </w:p>
    <w:p w:rsidR="00081DF3" w:rsidRDefault="00EE3F6E">
      <w:pPr>
        <w:spacing w:after="237"/>
        <w:ind w:right="0" w:firstLine="0"/>
        <w:jc w:val="left"/>
      </w:pPr>
      <w:r>
        <w:t xml:space="preserve"> </w:t>
      </w:r>
    </w:p>
    <w:p w:rsidR="00081DF3" w:rsidRDefault="00EE3F6E">
      <w:pPr>
        <w:numPr>
          <w:ilvl w:val="0"/>
          <w:numId w:val="2"/>
        </w:numPr>
        <w:spacing w:after="166"/>
        <w:ind w:right="0" w:hanging="360"/>
        <w:jc w:val="left"/>
      </w:pPr>
      <w:r>
        <w:rPr>
          <w:b/>
        </w:rPr>
        <w:t xml:space="preserve">Знакомство с конструктором LEGO </w:t>
      </w:r>
      <w:r>
        <w:t xml:space="preserve"> </w:t>
      </w:r>
    </w:p>
    <w:p w:rsidR="00081DF3" w:rsidRDefault="00EE3F6E">
      <w:pPr>
        <w:spacing w:after="31" w:line="423" w:lineRule="auto"/>
        <w:ind w:left="-13" w:right="0" w:firstLine="708"/>
      </w:pPr>
      <w:r>
        <w:t xml:space="preserve"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 </w:t>
      </w:r>
    </w:p>
    <w:p w:rsidR="00081DF3" w:rsidRDefault="00EE3F6E">
      <w:pPr>
        <w:spacing w:after="255"/>
        <w:ind w:left="-13" w:right="0"/>
      </w:pPr>
      <w:r>
        <w:rPr>
          <w:b/>
          <w:i/>
        </w:rPr>
        <w:t>Формы занятий</w:t>
      </w:r>
      <w:r>
        <w:t xml:space="preserve">: лекция, беседа, презентация, видеоролик. </w:t>
      </w:r>
    </w:p>
    <w:p w:rsidR="00081DF3" w:rsidRDefault="00EE3F6E">
      <w:pPr>
        <w:numPr>
          <w:ilvl w:val="0"/>
          <w:numId w:val="2"/>
        </w:numPr>
        <w:spacing w:after="246"/>
        <w:ind w:right="0" w:hanging="360"/>
        <w:jc w:val="left"/>
      </w:pPr>
      <w:r>
        <w:rPr>
          <w:b/>
        </w:rPr>
        <w:t xml:space="preserve">Изучение механизмов  </w:t>
      </w:r>
    </w:p>
    <w:p w:rsidR="00081DF3" w:rsidRDefault="00EE3F6E">
      <w:pPr>
        <w:spacing w:after="0" w:line="386" w:lineRule="auto"/>
        <w:ind w:left="-13" w:right="0" w:firstLine="708"/>
      </w:pPr>
      <w:r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</w:t>
      </w:r>
      <w:r>
        <w:lastRenderedPageBreak/>
        <w:t xml:space="preserve">шаги. Обзор основных приёмов сборки. Построение простых конструкций (змейка; </w:t>
      </w:r>
      <w:proofErr w:type="gramStart"/>
      <w:r>
        <w:t>гусеница;  фигура</w:t>
      </w:r>
      <w:proofErr w:type="gramEnd"/>
      <w:r>
        <w:t xml:space="preserve">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proofErr w:type="spellStart"/>
      <w:r>
        <w:t>перёкрёстная</w:t>
      </w:r>
      <w:proofErr w:type="spellEnd"/>
      <w:r>
        <w:t xml:space="preserve">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 </w:t>
      </w:r>
    </w:p>
    <w:p w:rsidR="00081DF3" w:rsidRDefault="00EE3F6E">
      <w:pPr>
        <w:spacing w:after="31" w:line="428" w:lineRule="auto"/>
        <w:ind w:left="-13" w:right="0"/>
      </w:pPr>
      <w:r>
        <w:rPr>
          <w:b/>
          <w:i/>
        </w:rPr>
        <w:t>Формы занятий</w:t>
      </w:r>
      <w:r>
        <w:t xml:space="preserve">: лекция, беседа, работа в парах, индивидуальная </w:t>
      </w:r>
      <w:proofErr w:type="gramStart"/>
      <w:r>
        <w:t>работа,  решение</w:t>
      </w:r>
      <w:proofErr w:type="gramEnd"/>
      <w:r>
        <w:t xml:space="preserve"> проблемы, практическая работа. </w:t>
      </w:r>
    </w:p>
    <w:p w:rsidR="00081DF3" w:rsidRDefault="00EE3F6E">
      <w:pPr>
        <w:numPr>
          <w:ilvl w:val="0"/>
          <w:numId w:val="2"/>
        </w:numPr>
        <w:spacing w:after="166"/>
        <w:ind w:right="0" w:hanging="360"/>
        <w:jc w:val="left"/>
      </w:pPr>
      <w:r>
        <w:rPr>
          <w:b/>
        </w:rPr>
        <w:t xml:space="preserve">Изучение истории создания современной техники </w:t>
      </w:r>
      <w:r>
        <w:t xml:space="preserve"> </w:t>
      </w:r>
    </w:p>
    <w:p w:rsidR="00081DF3" w:rsidRDefault="00EE3F6E">
      <w:pPr>
        <w:ind w:left="720" w:right="0"/>
      </w:pPr>
      <w:r>
        <w:t xml:space="preserve">Знакомство с историей создания современных средств передвижения </w:t>
      </w:r>
    </w:p>
    <w:p w:rsidR="00081DF3" w:rsidRDefault="00EE3F6E">
      <w:pPr>
        <w:spacing w:after="256"/>
        <w:ind w:left="-13" w:right="0"/>
      </w:pPr>
      <w:r>
        <w:t xml:space="preserve">(наземные, плавательные, летательные) </w:t>
      </w:r>
    </w:p>
    <w:p w:rsidR="00081DF3" w:rsidRDefault="00EE3F6E">
      <w:pPr>
        <w:spacing w:after="259"/>
        <w:ind w:left="-13" w:right="0"/>
      </w:pPr>
      <w:r>
        <w:rPr>
          <w:b/>
          <w:i/>
        </w:rPr>
        <w:t>Формы занятий</w:t>
      </w:r>
      <w:r>
        <w:t xml:space="preserve">: лекция, беседа, работа в группе, презентация, видеоролик. </w:t>
      </w:r>
    </w:p>
    <w:p w:rsidR="00081DF3" w:rsidRDefault="00EE3F6E">
      <w:pPr>
        <w:numPr>
          <w:ilvl w:val="0"/>
          <w:numId w:val="2"/>
        </w:numPr>
        <w:spacing w:after="271"/>
        <w:ind w:right="0" w:hanging="360"/>
        <w:jc w:val="left"/>
      </w:pPr>
      <w:r>
        <w:rPr>
          <w:b/>
        </w:rPr>
        <w:t xml:space="preserve">Конструирование заданных моделей </w:t>
      </w:r>
      <w:r>
        <w:t xml:space="preserve"> </w:t>
      </w:r>
    </w:p>
    <w:p w:rsidR="00081DF3" w:rsidRDefault="00EE3F6E">
      <w:pPr>
        <w:pStyle w:val="2"/>
        <w:ind w:left="703"/>
      </w:pPr>
      <w:r>
        <w:t xml:space="preserve">5.1 Средства передвижения  </w:t>
      </w:r>
    </w:p>
    <w:p w:rsidR="00081DF3" w:rsidRDefault="00EE3F6E">
      <w:pPr>
        <w:spacing w:after="0" w:line="408" w:lineRule="auto"/>
        <w:ind w:left="-13" w:right="0" w:firstLine="708"/>
      </w:pPr>
      <w:r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proofErr w:type="spellStart"/>
      <w:r>
        <w:t>Lego</w:t>
      </w:r>
      <w:proofErr w:type="spellEnd"/>
      <w:r>
        <w:t xml:space="preserve">, которые помогают производить поворотные движения на 360 градусов. </w:t>
      </w:r>
    </w:p>
    <w:p w:rsidR="00081DF3" w:rsidRDefault="00EE3F6E">
      <w:pPr>
        <w:spacing w:after="0" w:line="426" w:lineRule="auto"/>
        <w:ind w:left="708" w:right="0" w:firstLine="0"/>
        <w:jc w:val="left"/>
      </w:pPr>
      <w:r>
        <w:t xml:space="preserve">Учащиеся должны построить трехколесный и обычный автомобиль с водителем и без. Такие действия помогут изучить работу колес и осей механизмов. </w:t>
      </w:r>
    </w:p>
    <w:p w:rsidR="00081DF3" w:rsidRDefault="00EE3F6E">
      <w:pPr>
        <w:spacing w:after="0" w:line="427" w:lineRule="auto"/>
        <w:ind w:left="-13" w:right="0" w:firstLine="708"/>
      </w:pPr>
      <w:r>
        <w:t xml:space="preserve">Строительство мотоцикла поможет учащимся больше узнать работу предлагаемого механизма, так же произойдет повторение темы «оси и колеса». </w:t>
      </w:r>
    </w:p>
    <w:p w:rsidR="00081DF3" w:rsidRDefault="00EE3F6E">
      <w:pPr>
        <w:spacing w:after="79" w:line="392" w:lineRule="auto"/>
        <w:ind w:left="-13" w:right="0" w:firstLine="708"/>
      </w:pPr>
      <w:r>
        <w:lastRenderedPageBreak/>
        <w:t xml:space="preserve"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 </w:t>
      </w:r>
    </w:p>
    <w:p w:rsidR="00081DF3" w:rsidRDefault="00EE3F6E">
      <w:pPr>
        <w:pStyle w:val="2"/>
        <w:ind w:left="703"/>
      </w:pPr>
      <w:r>
        <w:t xml:space="preserve">5.2 Забавные механизмы  </w:t>
      </w:r>
    </w:p>
    <w:p w:rsidR="00081DF3" w:rsidRDefault="00EE3F6E">
      <w:pPr>
        <w:spacing w:after="0" w:line="428" w:lineRule="auto"/>
        <w:ind w:left="-13" w:right="0" w:firstLine="720"/>
      </w:pPr>
      <w:r>
        <w:t xml:space="preserve">Забавные механизмы помогают учащимся закрепить пройденный материал по работе механических передач. </w:t>
      </w:r>
    </w:p>
    <w:p w:rsidR="00081DF3" w:rsidRDefault="00EE3F6E">
      <w:pPr>
        <w:spacing w:after="77" w:line="391" w:lineRule="auto"/>
        <w:ind w:left="-13" w:right="0" w:firstLine="720"/>
      </w:pPr>
      <w:r>
        <w:t xml:space="preserve"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 </w:t>
      </w:r>
    </w:p>
    <w:p w:rsidR="00081DF3" w:rsidRDefault="00EE3F6E">
      <w:pPr>
        <w:spacing w:after="12" w:line="445" w:lineRule="auto"/>
        <w:ind w:left="-13" w:right="0"/>
      </w:pPr>
      <w:r>
        <w:rPr>
          <w:b/>
          <w:i/>
        </w:rPr>
        <w:t>Формы занятий</w:t>
      </w:r>
      <w:r>
        <w:t xml:space="preserve">: лекция, беседа, работа в группе, индивидуальная работа, решение проблемы, практическая работа, зачёт. </w:t>
      </w:r>
    </w:p>
    <w:p w:rsidR="00081DF3" w:rsidRDefault="00EE3F6E">
      <w:pPr>
        <w:tabs>
          <w:tab w:val="center" w:pos="3533"/>
        </w:tabs>
        <w:spacing w:after="166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>6. Индивидуальная проектная деятельность</w:t>
      </w:r>
      <w:r>
        <w:t xml:space="preserve"> </w:t>
      </w:r>
    </w:p>
    <w:p w:rsidR="00081DF3" w:rsidRDefault="00EE3F6E">
      <w:pPr>
        <w:spacing w:after="95" w:line="356" w:lineRule="auto"/>
        <w:ind w:left="-13" w:right="0" w:firstLine="720"/>
      </w:pPr>
      <w:r>
        <w:t xml:space="preserve">Разработка собственных моделей в парах и группах. Выработка и утверждение темы, в рамках которой будет реализоваться проект. Конструирование модели. </w:t>
      </w:r>
      <w:proofErr w:type="gramStart"/>
      <w:r>
        <w:t>Презентация  моделей</w:t>
      </w:r>
      <w:proofErr w:type="gramEnd"/>
      <w:r>
        <w:t xml:space="preserve">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</w:t>
      </w:r>
    </w:p>
    <w:p w:rsidR="00081DF3" w:rsidRDefault="00EE3F6E">
      <w:pPr>
        <w:spacing w:after="159"/>
        <w:ind w:left="-13" w:right="0"/>
      </w:pPr>
      <w:r>
        <w:t xml:space="preserve">Перспективы работы на следующий год.  </w:t>
      </w:r>
    </w:p>
    <w:p w:rsidR="00081DF3" w:rsidRDefault="00EE3F6E">
      <w:pPr>
        <w:spacing w:after="0" w:line="427" w:lineRule="auto"/>
        <w:ind w:left="-13" w:right="0"/>
      </w:pPr>
      <w:r>
        <w:rPr>
          <w:b/>
          <w:i/>
        </w:rPr>
        <w:t>Формы занятий</w:t>
      </w:r>
      <w:r>
        <w:t xml:space="preserve">: беседа, работа в группах и парах, индивидуальная </w:t>
      </w:r>
      <w:proofErr w:type="gramStart"/>
      <w:r>
        <w:t>работа,  решение</w:t>
      </w:r>
      <w:proofErr w:type="gramEnd"/>
      <w:r>
        <w:t xml:space="preserve"> проблемы, практическая работа. </w:t>
      </w:r>
    </w:p>
    <w:p w:rsidR="00081DF3" w:rsidRDefault="00EE3F6E">
      <w:pPr>
        <w:spacing w:after="233"/>
        <w:ind w:right="0" w:firstLine="0"/>
        <w:jc w:val="left"/>
      </w:pPr>
      <w:r>
        <w:t xml:space="preserve"> </w:t>
      </w:r>
    </w:p>
    <w:p w:rsidR="00FC586F" w:rsidRDefault="00FC586F">
      <w:pPr>
        <w:spacing w:after="233"/>
        <w:ind w:right="0" w:firstLine="0"/>
        <w:jc w:val="left"/>
      </w:pPr>
    </w:p>
    <w:p w:rsidR="00FC586F" w:rsidRDefault="00FC586F">
      <w:pPr>
        <w:spacing w:after="233"/>
        <w:ind w:right="0" w:firstLine="0"/>
        <w:jc w:val="left"/>
      </w:pPr>
    </w:p>
    <w:p w:rsidR="00FC586F" w:rsidRDefault="00FC586F">
      <w:pPr>
        <w:spacing w:after="233"/>
        <w:ind w:right="0" w:firstLine="0"/>
        <w:jc w:val="left"/>
      </w:pPr>
    </w:p>
    <w:p w:rsidR="00FC586F" w:rsidRDefault="00FC586F">
      <w:pPr>
        <w:spacing w:after="233"/>
        <w:ind w:right="0" w:firstLine="0"/>
        <w:jc w:val="left"/>
      </w:pPr>
    </w:p>
    <w:p w:rsidR="00FC586F" w:rsidRDefault="00FC586F">
      <w:pPr>
        <w:spacing w:after="233"/>
        <w:ind w:right="0" w:firstLine="0"/>
        <w:jc w:val="left"/>
      </w:pPr>
    </w:p>
    <w:p w:rsidR="00081DF3" w:rsidRDefault="00EE3F6E">
      <w:pPr>
        <w:pStyle w:val="1"/>
        <w:tabs>
          <w:tab w:val="center" w:pos="2969"/>
          <w:tab w:val="center" w:pos="5308"/>
        </w:tabs>
        <w:spacing w:after="137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Тематическое планирование </w:t>
      </w:r>
    </w:p>
    <w:p w:rsidR="00081DF3" w:rsidRDefault="00EE3F6E">
      <w:pPr>
        <w:spacing w:after="0"/>
        <w:ind w:left="360" w:right="0" w:firstLine="0"/>
        <w:jc w:val="left"/>
      </w:pPr>
      <w:r>
        <w:rPr>
          <w:b/>
          <w:sz w:val="24"/>
        </w:rPr>
        <w:t xml:space="preserve">  </w:t>
      </w:r>
    </w:p>
    <w:tbl>
      <w:tblPr>
        <w:tblStyle w:val="TableGrid"/>
        <w:tblW w:w="9830" w:type="dxa"/>
        <w:tblInd w:w="-108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828"/>
        <w:gridCol w:w="5580"/>
        <w:gridCol w:w="1080"/>
        <w:gridCol w:w="1442"/>
        <w:gridCol w:w="900"/>
      </w:tblGrid>
      <w:tr w:rsidR="00081DF3">
        <w:trPr>
          <w:trHeight w:val="33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DF3" w:rsidRDefault="00EE3F6E">
            <w:pPr>
              <w:spacing w:after="61"/>
              <w:ind w:left="163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081DF3" w:rsidRDefault="00EE3F6E">
            <w:pPr>
              <w:spacing w:after="0"/>
              <w:ind w:left="106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DF3" w:rsidRDefault="00EE3F6E">
            <w:pPr>
              <w:spacing w:after="0"/>
              <w:ind w:right="62" w:firstLine="0"/>
              <w:jc w:val="center"/>
            </w:pPr>
            <w:r>
              <w:rPr>
                <w:b/>
              </w:rPr>
              <w:t xml:space="preserve">Разделы и темы 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62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081DF3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81DF3">
            <w:pPr>
              <w:spacing w:after="160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81DF3">
            <w:pPr>
              <w:spacing w:after="160"/>
              <w:ind w:righ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61" w:firstLine="0"/>
              <w:jc w:val="center"/>
            </w:pPr>
            <w:proofErr w:type="spellStart"/>
            <w:r>
              <w:rPr>
                <w:b/>
              </w:rPr>
              <w:t>теори</w:t>
            </w:r>
            <w:proofErr w:type="spellEnd"/>
            <w:r>
              <w:rPr>
                <w:b/>
              </w:rPr>
              <w:t xml:space="preserve"> я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DF3" w:rsidRDefault="00EE3F6E">
            <w:pPr>
              <w:spacing w:after="0"/>
              <w:ind w:left="2" w:right="0" w:firstLine="0"/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DF3" w:rsidRDefault="00EE3F6E">
            <w:pPr>
              <w:spacing w:after="0"/>
              <w:ind w:left="7" w:right="0" w:firstLine="0"/>
            </w:pPr>
            <w:r>
              <w:rPr>
                <w:b/>
              </w:rPr>
              <w:t xml:space="preserve">всего 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DF3" w:rsidRDefault="00081DF3">
            <w:pPr>
              <w:spacing w:after="160"/>
              <w:ind w:right="0" w:firstLine="0"/>
              <w:jc w:val="left"/>
            </w:pP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1DF3" w:rsidRDefault="0018260F">
            <w:pPr>
              <w:spacing w:after="0"/>
              <w:ind w:right="116" w:firstLine="0"/>
              <w:jc w:val="right"/>
            </w:pPr>
            <w:r>
              <w:rPr>
                <w:b/>
                <w:i/>
              </w:rPr>
              <w:t xml:space="preserve">1. Введение </w:t>
            </w:r>
            <w:r w:rsidR="00EE3F6E">
              <w:rPr>
                <w:b/>
                <w:i/>
              </w:rPr>
              <w:t xml:space="preserve"> 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DF3" w:rsidRDefault="00081DF3">
            <w:pPr>
              <w:spacing w:after="160"/>
              <w:ind w:right="0" w:firstLine="0"/>
              <w:jc w:val="left"/>
            </w:pP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1.1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Техника безопасности.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4327B9">
            <w:pPr>
              <w:spacing w:after="0"/>
              <w:ind w:right="64" w:firstLine="0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left="2" w:right="0" w:firstLine="0"/>
              <w:jc w:val="center"/>
            </w:pPr>
            <w:r>
              <w:rPr>
                <w:b/>
              </w:rPr>
              <w:t>1</w:t>
            </w:r>
            <w:r w:rsidR="00EE3F6E">
              <w:rPr>
                <w:b/>
              </w:rPr>
              <w:t xml:space="preserve"> </w:t>
            </w:r>
          </w:p>
        </w:tc>
      </w:tr>
    </w:tbl>
    <w:p w:rsidR="00081DF3" w:rsidRDefault="00081DF3">
      <w:pPr>
        <w:spacing w:after="0"/>
        <w:ind w:left="-1701" w:right="11345" w:firstLine="0"/>
        <w:jc w:val="left"/>
      </w:pPr>
    </w:p>
    <w:tbl>
      <w:tblPr>
        <w:tblStyle w:val="TableGrid"/>
        <w:tblW w:w="9830" w:type="dxa"/>
        <w:tblInd w:w="-108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5580"/>
        <w:gridCol w:w="1080"/>
        <w:gridCol w:w="1442"/>
        <w:gridCol w:w="900"/>
      </w:tblGrid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1.2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Правила работы с конструктором.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4327B9" w:rsidP="004327B9">
            <w:pPr>
              <w:spacing w:after="0"/>
              <w:ind w:right="16" w:firstLine="0"/>
              <w:jc w:val="center"/>
            </w:pPr>
            <w: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left="50" w:right="0" w:firstLine="0"/>
              <w:jc w:val="center"/>
            </w:pPr>
            <w:r>
              <w:rPr>
                <w:b/>
              </w:rPr>
              <w:t>2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1.3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Робототехника для начинающих.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4327B9">
            <w:pPr>
              <w:spacing w:after="0"/>
              <w:ind w:right="16" w:firstLine="0"/>
              <w:jc w:val="center"/>
            </w:pPr>
            <w:r>
              <w:t>2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right="19" w:firstLine="0"/>
              <w:jc w:val="center"/>
            </w:pPr>
            <w:r>
              <w:rPr>
                <w:b/>
              </w:rPr>
              <w:t>2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331"/>
        </w:trPr>
        <w:tc>
          <w:tcPr>
            <w:tcW w:w="9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13" w:right="0" w:firstLine="0"/>
              <w:jc w:val="left"/>
            </w:pPr>
            <w:r>
              <w:rPr>
                <w:b/>
                <w:i/>
              </w:rPr>
              <w:t>2. Знакомств</w:t>
            </w:r>
            <w:r w:rsidR="0018260F">
              <w:rPr>
                <w:b/>
                <w:i/>
              </w:rPr>
              <w:t xml:space="preserve">о с конструктором </w:t>
            </w:r>
            <w:proofErr w:type="spellStart"/>
            <w:r w:rsidR="0018260F">
              <w:rPr>
                <w:b/>
                <w:i/>
              </w:rPr>
              <w:t>Lego</w:t>
            </w:r>
            <w:proofErr w:type="spellEnd"/>
            <w:r w:rsidR="0018260F">
              <w:rPr>
                <w:b/>
                <w:i/>
              </w:rPr>
              <w:t xml:space="preserve">  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2.1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Знакомство с конструктором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WeDo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4327B9">
            <w:pPr>
              <w:spacing w:after="0"/>
              <w:ind w:right="16" w:firstLine="0"/>
              <w:jc w:val="center"/>
            </w:pPr>
            <w:r>
              <w:t>2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left="50" w:right="0" w:firstLine="0"/>
              <w:jc w:val="center"/>
            </w:pPr>
            <w:r>
              <w:rPr>
                <w:b/>
              </w:rPr>
              <w:t>2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2.2 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История развития робототехники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4327B9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right="19" w:firstLine="0"/>
              <w:jc w:val="center"/>
            </w:pPr>
            <w:r>
              <w:rPr>
                <w:b/>
              </w:rPr>
              <w:t>1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331"/>
        </w:trPr>
        <w:tc>
          <w:tcPr>
            <w:tcW w:w="9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18260F">
            <w:pPr>
              <w:spacing w:after="0"/>
              <w:ind w:left="340" w:right="0" w:firstLine="0"/>
              <w:jc w:val="center"/>
            </w:pPr>
            <w:r>
              <w:rPr>
                <w:b/>
                <w:i/>
              </w:rPr>
              <w:t>3. Изучение механизмов</w:t>
            </w:r>
            <w:r w:rsidR="00EE3F6E">
              <w:rPr>
                <w:b/>
                <w:i/>
              </w:rPr>
              <w:t xml:space="preserve"> 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rPr>
                <w:b/>
              </w:rPr>
              <w:t xml:space="preserve">3.1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rPr>
                <w:b/>
              </w:rPr>
              <w:t xml:space="preserve">Простые механизмы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</w:tr>
      <w:tr w:rsidR="00081DF3">
        <w:trPr>
          <w:trHeight w:val="129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3.1.1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Конструирование легких механизмов (змейка; гусеница;  фигура: треугольник, прямоугольник, квадрат; автомобильный аварийный знак)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4327B9">
            <w:pPr>
              <w:spacing w:after="0"/>
              <w:ind w:right="16" w:firstLine="0"/>
              <w:jc w:val="center"/>
            </w:pPr>
            <w:r>
              <w:t>2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4327B9">
            <w:pPr>
              <w:spacing w:after="0"/>
              <w:ind w:right="19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left="50" w:right="0" w:firstLine="0"/>
              <w:jc w:val="center"/>
            </w:pPr>
            <w:r>
              <w:t>3</w:t>
            </w:r>
            <w:r w:rsidR="00EE3F6E">
              <w:t xml:space="preserve"> </w:t>
            </w:r>
          </w:p>
        </w:tc>
      </w:tr>
      <w:tr w:rsidR="00081DF3">
        <w:trPr>
          <w:trHeight w:val="6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3.1.2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Конструирование механического большого «манипулятора»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3551F3">
            <w:pPr>
              <w:spacing w:after="0"/>
              <w:ind w:right="16" w:firstLine="0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3551F3">
            <w:pPr>
              <w:spacing w:after="0"/>
              <w:ind w:right="19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  <w:r w:rsidR="00DA5153">
              <w:t>2</w:t>
            </w:r>
          </w:p>
        </w:tc>
      </w:tr>
      <w:tr w:rsidR="00081DF3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3.1.3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Конструирование модели автомобиля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3551F3">
            <w:pPr>
              <w:spacing w:after="0"/>
              <w:ind w:right="16" w:firstLine="0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3551F3">
            <w:pPr>
              <w:spacing w:after="0"/>
              <w:ind w:right="19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3551F3">
            <w:pPr>
              <w:spacing w:after="0"/>
              <w:ind w:right="19" w:firstLine="0"/>
              <w:jc w:val="center"/>
            </w:pPr>
            <w:r>
              <w:rPr>
                <w:b/>
              </w:rPr>
              <w:t>2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35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rPr>
                <w:b/>
              </w:rPr>
              <w:t xml:space="preserve">3.2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rPr>
                <w:b/>
              </w:rPr>
              <w:t xml:space="preserve">Механические передачи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</w:tr>
      <w:tr w:rsidR="00081DF3">
        <w:trPr>
          <w:trHeight w:val="6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3.2.1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Зубчатая передача. Повышающая и понижающая зубчатая передача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3551F3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  <w:r w:rsidR="00DA5153">
              <w:t>1</w:t>
            </w:r>
          </w:p>
        </w:tc>
      </w:tr>
      <w:tr w:rsidR="00081DF3">
        <w:trPr>
          <w:trHeight w:val="6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3.2.2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Механический «сложный вентилятор» на основе зубчатой передачи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 w:rsidP="00096245">
            <w:pPr>
              <w:spacing w:after="0"/>
              <w:ind w:right="0" w:firstLine="0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right="19" w:firstLine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left="5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081DF3">
        <w:trPr>
          <w:trHeight w:val="6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3.2.3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</w:pPr>
            <w:r>
              <w:t xml:space="preserve">Ременная передача. Повышающая и понижающая ременная передача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  <w:r w:rsidR="00DA5153">
              <w:rPr>
                <w:b/>
              </w:rPr>
              <w:t>1</w:t>
            </w:r>
          </w:p>
        </w:tc>
      </w:tr>
      <w:tr w:rsidR="00081DF3">
        <w:trPr>
          <w:trHeight w:val="6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3.2.4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Механический «сложный вентилятор» на основе ременной передачи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left="53" w:right="0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right="19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left="50" w:right="0" w:firstLine="0"/>
              <w:jc w:val="center"/>
            </w:pPr>
            <w:r>
              <w:rPr>
                <w:b/>
              </w:rPr>
              <w:t>2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3.2.5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Реечная передача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  <w:r w:rsidR="00DA5153">
              <w:rPr>
                <w:b/>
              </w:rPr>
              <w:t>1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3.2.6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Механизм на основе реечной передачи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 w:rsidP="00096245">
            <w:pPr>
              <w:spacing w:after="0"/>
              <w:ind w:left="53" w:right="0" w:firstLine="0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right="19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  <w:r w:rsidR="00DA5153">
              <w:rPr>
                <w:b/>
              </w:rPr>
              <w:t>1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3.2.7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Червячная передача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right="16" w:firstLine="0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 w:rsidP="00096245">
            <w:pPr>
              <w:spacing w:after="0"/>
              <w:ind w:left="50" w:right="0" w:firstLine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 w:rsidP="00096245">
            <w:pPr>
              <w:spacing w:after="0"/>
              <w:ind w:left="5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3.2.8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Механизм на основе червячной передачи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96245">
            <w:pPr>
              <w:spacing w:after="0"/>
              <w:ind w:right="19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right="19" w:firstLine="0"/>
              <w:jc w:val="center"/>
            </w:pPr>
            <w:r>
              <w:t>1</w:t>
            </w:r>
          </w:p>
        </w:tc>
      </w:tr>
      <w:tr w:rsidR="00081DF3">
        <w:trPr>
          <w:trHeight w:val="331"/>
        </w:trPr>
        <w:tc>
          <w:tcPr>
            <w:tcW w:w="9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778" w:right="0" w:firstLine="0"/>
              <w:jc w:val="left"/>
            </w:pPr>
            <w:r>
              <w:rPr>
                <w:b/>
                <w:i/>
              </w:rPr>
              <w:t>4. Знакомство с программным обе</w:t>
            </w:r>
            <w:r w:rsidR="0018260F">
              <w:rPr>
                <w:b/>
                <w:i/>
              </w:rPr>
              <w:t xml:space="preserve">спечением и оборудованием </w:t>
            </w:r>
            <w:r>
              <w:rPr>
                <w:b/>
                <w:i/>
              </w:rPr>
              <w:t xml:space="preserve"> </w:t>
            </w:r>
          </w:p>
        </w:tc>
      </w:tr>
      <w:tr w:rsidR="00081DF3">
        <w:trPr>
          <w:trHeight w:val="9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4.1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 w:line="303" w:lineRule="auto"/>
              <w:ind w:right="0" w:firstLine="0"/>
              <w:jc w:val="left"/>
            </w:pP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WeDo</w:t>
            </w:r>
            <w:proofErr w:type="spellEnd"/>
            <w:r>
              <w:t xml:space="preserve"> (среда программирования </w:t>
            </w:r>
            <w:proofErr w:type="spellStart"/>
            <w:r>
              <w:t>Scratch</w:t>
            </w:r>
            <w:proofErr w:type="spellEnd"/>
            <w:r>
              <w:t xml:space="preserve">, приложение </w:t>
            </w:r>
          </w:p>
          <w:p w:rsidR="00081DF3" w:rsidRDefault="00EE3F6E">
            <w:pPr>
              <w:spacing w:after="0"/>
              <w:ind w:right="0" w:firstLine="0"/>
              <w:jc w:val="left"/>
            </w:pPr>
            <w:proofErr w:type="spellStart"/>
            <w:r>
              <w:t>Scratch</w:t>
            </w:r>
            <w:proofErr w:type="spellEnd"/>
            <w:r>
              <w:t xml:space="preserve"> v1.4)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 w:rsidP="00A94847">
            <w:pPr>
              <w:spacing w:after="0"/>
              <w:ind w:left="50" w:right="0" w:firstLine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left="50" w:right="0" w:firstLine="0"/>
              <w:jc w:val="center"/>
            </w:pPr>
            <w:r>
              <w:t>2</w:t>
            </w:r>
            <w:r w:rsidR="00EE3F6E">
              <w:t xml:space="preserve"> </w:t>
            </w:r>
          </w:p>
        </w:tc>
      </w:tr>
      <w:tr w:rsidR="00081DF3">
        <w:trPr>
          <w:trHeight w:val="6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4.2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Виртуальный конструктор </w:t>
            </w:r>
            <w:proofErr w:type="spellStart"/>
            <w:r>
              <w:t>Lego</w:t>
            </w:r>
            <w:proofErr w:type="spellEnd"/>
            <w:r>
              <w:t xml:space="preserve"> «LEGO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Designer</w:t>
            </w:r>
            <w:proofErr w:type="spellEnd"/>
            <w:r>
              <w:t xml:space="preserve">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left="50" w:right="0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9" w:firstLine="0"/>
              <w:jc w:val="center"/>
            </w:pPr>
            <w:r>
              <w:rPr>
                <w:b/>
              </w:rPr>
              <w:t>2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655"/>
        </w:trPr>
        <w:tc>
          <w:tcPr>
            <w:tcW w:w="9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61"/>
              <w:ind w:left="550" w:right="0" w:firstLine="0"/>
              <w:jc w:val="left"/>
            </w:pPr>
            <w:r>
              <w:rPr>
                <w:b/>
                <w:i/>
              </w:rPr>
              <w:lastRenderedPageBreak/>
              <w:t>5. Изучение специального оборудования набора LEGO</w:t>
            </w:r>
            <w:r>
              <w:rPr>
                <w:b/>
                <w:i/>
                <w:vertAlign w:val="superscript"/>
              </w:rPr>
              <w:t>®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Education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WeDo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081DF3" w:rsidRDefault="00EE3F6E">
            <w:pPr>
              <w:spacing w:after="0"/>
              <w:ind w:left="340" w:right="0" w:firstLine="0"/>
              <w:jc w:val="center"/>
            </w:pPr>
            <w:r>
              <w:rPr>
                <w:b/>
                <w:i/>
              </w:rPr>
              <w:t>9580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5.1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Средний М мотор </w:t>
            </w:r>
            <w:proofErr w:type="spellStart"/>
            <w:r>
              <w:t>WeDo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  <w:r w:rsidR="00DA5153">
              <w:t>1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5.2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USB </w:t>
            </w:r>
            <w:proofErr w:type="spellStart"/>
            <w:r>
              <w:t>хаб</w:t>
            </w:r>
            <w:proofErr w:type="spellEnd"/>
            <w:r>
              <w:t xml:space="preserve"> </w:t>
            </w:r>
            <w:proofErr w:type="spellStart"/>
            <w:r>
              <w:t>WeDo</w:t>
            </w:r>
            <w:proofErr w:type="spellEnd"/>
            <w:r>
              <w:t xml:space="preserve"> (коммутатор)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left="50" w:right="0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</w:tr>
      <w:tr w:rsidR="00081DF3">
        <w:trPr>
          <w:trHeight w:val="6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5.3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Датчик наклона </w:t>
            </w:r>
            <w:proofErr w:type="spellStart"/>
            <w:r>
              <w:t>WeDo</w:t>
            </w:r>
            <w:proofErr w:type="spellEnd"/>
            <w:r>
              <w:t xml:space="preserve">. Датчик движения </w:t>
            </w:r>
            <w:proofErr w:type="spellStart"/>
            <w:r>
              <w:t>WeDo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left="50" w:right="0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</w:tr>
      <w:tr w:rsidR="00081DF3">
        <w:trPr>
          <w:trHeight w:val="331"/>
        </w:trPr>
        <w:tc>
          <w:tcPr>
            <w:tcW w:w="9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17" w:firstLine="0"/>
              <w:jc w:val="center"/>
            </w:pPr>
            <w:r>
              <w:rPr>
                <w:b/>
                <w:i/>
              </w:rPr>
              <w:t>6. Констру</w:t>
            </w:r>
            <w:r w:rsidR="0018260F">
              <w:rPr>
                <w:b/>
                <w:i/>
              </w:rPr>
              <w:t xml:space="preserve">ирование заданных моделей </w:t>
            </w:r>
            <w:r>
              <w:rPr>
                <w:i/>
              </w:rPr>
              <w:t xml:space="preserve"> 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rPr>
                <w:b/>
              </w:rPr>
              <w:t xml:space="preserve">6.1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rPr>
                <w:b/>
              </w:rPr>
              <w:t xml:space="preserve">Средства передвижения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50" w:right="0" w:firstLine="0"/>
              <w:jc w:val="center"/>
            </w:pPr>
            <w:r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6.1.1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Малая «Яхта - автомобиль»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9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left="50" w:right="0" w:firstLine="0"/>
              <w:jc w:val="center"/>
            </w:pPr>
            <w:r>
              <w:t>2</w:t>
            </w:r>
            <w:r w:rsidR="00EE3F6E"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6.1.2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Движущийся автомобиль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 w:rsidP="00A94847">
            <w:pPr>
              <w:spacing w:after="0"/>
              <w:ind w:right="16" w:firstLine="0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9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left="50" w:right="0" w:firstLine="0"/>
              <w:jc w:val="center"/>
            </w:pPr>
            <w:r>
              <w:t>2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6.1.3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Движущийся малый самолет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6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19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 w:rsidP="00A94847">
            <w:pPr>
              <w:spacing w:after="0"/>
              <w:ind w:left="5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6.1.4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Движущийся малый вертолет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 w:rsidP="00A94847">
            <w:pPr>
              <w:spacing w:after="0"/>
              <w:ind w:right="45" w:firstLine="0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47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left="22" w:right="0" w:firstLine="0"/>
              <w:jc w:val="center"/>
            </w:pPr>
            <w:r>
              <w:rPr>
                <w:b/>
              </w:rPr>
              <w:t>2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6.1.5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Движущаяся техника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45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A94847">
            <w:pPr>
              <w:spacing w:after="0"/>
              <w:ind w:right="47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 w:rsidP="00A94847">
            <w:pPr>
              <w:spacing w:after="0"/>
              <w:ind w:right="47" w:firstLine="0"/>
              <w:jc w:val="center"/>
            </w:pPr>
            <w:r>
              <w:rPr>
                <w:b/>
              </w:rPr>
              <w:t xml:space="preserve"> </w:t>
            </w:r>
            <w:r w:rsidR="00A94847">
              <w:rPr>
                <w:b/>
              </w:rPr>
              <w:t>2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rPr>
                <w:b/>
              </w:rPr>
              <w:t xml:space="preserve">6.2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rPr>
                <w:b/>
              </w:rPr>
              <w:t xml:space="preserve">Забавные механизмы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6.2.1</w:t>
            </w: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Весёлая Карусель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4" w:right="0" w:firstLine="0"/>
              <w:jc w:val="center"/>
            </w:pPr>
            <w:r>
              <w:t xml:space="preserve"> </w:t>
            </w:r>
            <w:r w:rsidR="00DA5153"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  <w:r w:rsidR="00DA5153">
              <w:rPr>
                <w:b/>
              </w:rPr>
              <w:t>2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6.2.2</w:t>
            </w: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Большой вентилятор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4" w:right="0" w:firstLine="0"/>
              <w:jc w:val="center"/>
            </w:pPr>
            <w:r>
              <w:t xml:space="preserve"> </w:t>
            </w:r>
            <w:r w:rsidR="00DA5153"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  <w:r w:rsidR="00DA5153">
              <w:rPr>
                <w:b/>
              </w:rPr>
              <w:t>2</w:t>
            </w:r>
          </w:p>
        </w:tc>
      </w:tr>
      <w:tr w:rsidR="00081DF3">
        <w:trPr>
          <w:trHeight w:val="6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6.2.3</w:t>
            </w: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Комбинированная модель «Ветряная Мельница»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4" w:right="0" w:firstLine="0"/>
              <w:jc w:val="center"/>
            </w:pPr>
            <w:r>
              <w:t xml:space="preserve"> </w:t>
            </w:r>
            <w:r w:rsidR="00DA5153"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left="22" w:right="0" w:firstLine="0"/>
              <w:jc w:val="center"/>
            </w:pPr>
            <w:r>
              <w:rPr>
                <w:b/>
              </w:rPr>
              <w:t>2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6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6.2.4</w:t>
            </w: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>«Волчок» с простым автоматическим пусковым устройством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4" w:right="0" w:firstLine="0"/>
              <w:jc w:val="center"/>
            </w:pPr>
            <w:r>
              <w:t xml:space="preserve"> </w:t>
            </w:r>
            <w:r w:rsidR="00DA5153"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DA5153">
            <w:pPr>
              <w:spacing w:after="0"/>
              <w:ind w:right="47" w:firstLine="0"/>
              <w:jc w:val="center"/>
            </w:pPr>
            <w:r>
              <w:rPr>
                <w:b/>
              </w:rPr>
              <w:t>2</w:t>
            </w:r>
            <w:r w:rsidR="00EE3F6E">
              <w:rPr>
                <w:b/>
              </w:rPr>
              <w:t xml:space="preserve"> </w:t>
            </w:r>
          </w:p>
        </w:tc>
      </w:tr>
      <w:tr w:rsidR="00081DF3">
        <w:trPr>
          <w:trHeight w:val="331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DF3" w:rsidRDefault="00EE3F6E">
            <w:pPr>
              <w:spacing w:after="0"/>
              <w:ind w:left="1759" w:right="0" w:firstLine="0"/>
              <w:jc w:val="left"/>
            </w:pPr>
            <w:r>
              <w:rPr>
                <w:b/>
                <w:i/>
              </w:rPr>
              <w:t>7. Индивидуальная</w:t>
            </w:r>
            <w:r w:rsidR="0018260F">
              <w:rPr>
                <w:b/>
                <w:i/>
              </w:rPr>
              <w:t xml:space="preserve"> проектная деятельность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DF3" w:rsidRDefault="00081DF3">
            <w:pPr>
              <w:spacing w:after="160"/>
              <w:ind w:right="0" w:firstLine="0"/>
              <w:jc w:val="left"/>
            </w:pP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7.1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Создание собственных моделей в парах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511B91">
            <w:pPr>
              <w:spacing w:after="0"/>
              <w:ind w:left="24" w:right="0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511B91">
            <w:pPr>
              <w:spacing w:after="0"/>
              <w:ind w:right="47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511B91">
            <w:pPr>
              <w:spacing w:after="0"/>
              <w:ind w:left="22" w:right="0" w:firstLine="0"/>
              <w:jc w:val="center"/>
            </w:pPr>
            <w:r>
              <w:t>2</w:t>
            </w:r>
            <w:r w:rsidR="00EE3F6E"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7.2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Создание собственных моделей в группах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4" w:right="0" w:firstLine="0"/>
              <w:jc w:val="center"/>
            </w:pPr>
            <w:r>
              <w:t xml:space="preserve"> </w:t>
            </w:r>
            <w:r w:rsidR="00511B91"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511B91">
            <w:pPr>
              <w:spacing w:after="0"/>
              <w:ind w:right="47" w:firstLine="0"/>
              <w:jc w:val="center"/>
            </w:pPr>
            <w:r>
              <w:t>1</w:t>
            </w:r>
            <w:r w:rsidR="00EE3F6E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  <w:r w:rsidR="00511B91">
              <w:t>2</w:t>
            </w:r>
          </w:p>
        </w:tc>
      </w:tr>
      <w:tr w:rsidR="00081DF3">
        <w:trPr>
          <w:trHeight w:val="6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7.3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32" w:firstLine="0"/>
              <w:jc w:val="left"/>
            </w:pPr>
            <w:r>
              <w:t xml:space="preserve">Соревнование на скорость  по строительству пройденных моделей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7" w:firstLine="0"/>
              <w:jc w:val="center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  <w:r w:rsidR="00511B91">
              <w:t>1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7.4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  <w:r w:rsidR="00511B91">
              <w:t>1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7.5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</w:pPr>
            <w:r>
              <w:t xml:space="preserve">Творческая деятельность (защита рисунков)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5" w:firstLine="0"/>
              <w:jc w:val="center"/>
            </w:pPr>
            <w:r>
              <w:t xml:space="preserve">2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7.6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</w:pPr>
            <w:r>
              <w:t xml:space="preserve">Работа с программой LEGO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Designer</w:t>
            </w:r>
            <w:proofErr w:type="spellEnd"/>
            <w: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7" w:firstLine="0"/>
              <w:jc w:val="center"/>
            </w:pPr>
            <w: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081DF3">
        <w:trPr>
          <w:trHeight w:val="3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7.7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Подведение итогов за год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81DF3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7.8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t xml:space="preserve">Перспективы работы на следующий год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45" w:firstLine="0"/>
              <w:jc w:val="center"/>
            </w:pPr>
            <w:r>
              <w:t xml:space="preserve">1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081DF3">
            <w:pPr>
              <w:spacing w:after="0"/>
              <w:ind w:right="45" w:firstLine="0"/>
              <w:jc w:val="center"/>
            </w:pPr>
          </w:p>
        </w:tc>
      </w:tr>
      <w:tr w:rsidR="00081DF3">
        <w:trPr>
          <w:trHeight w:val="334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F3" w:rsidRDefault="00EE3F6E">
            <w:pPr>
              <w:spacing w:after="0"/>
              <w:ind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DF3" w:rsidRDefault="0018260F">
            <w:pPr>
              <w:spacing w:after="0"/>
              <w:ind w:left="853" w:right="0" w:firstLine="0"/>
              <w:jc w:val="center"/>
            </w:pPr>
            <w:r>
              <w:rPr>
                <w:b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DF3" w:rsidRDefault="00081DF3">
            <w:pPr>
              <w:spacing w:after="160"/>
              <w:ind w:right="0" w:firstLine="0"/>
              <w:jc w:val="left"/>
            </w:pPr>
          </w:p>
        </w:tc>
      </w:tr>
    </w:tbl>
    <w:p w:rsidR="00081DF3" w:rsidRDefault="00EE3F6E">
      <w:pPr>
        <w:spacing w:after="131"/>
        <w:ind w:left="720" w:right="0" w:firstLine="0"/>
        <w:jc w:val="left"/>
      </w:pPr>
      <w:r>
        <w:rPr>
          <w:b/>
        </w:rPr>
        <w:t xml:space="preserve"> </w:t>
      </w:r>
    </w:p>
    <w:p w:rsidR="00081DF3" w:rsidRDefault="00EE3F6E">
      <w:pPr>
        <w:spacing w:after="126"/>
        <w:ind w:right="4754" w:firstLine="0"/>
        <w:jc w:val="right"/>
      </w:pPr>
      <w:r>
        <w:rPr>
          <w:b/>
        </w:rPr>
        <w:t xml:space="preserve"> </w:t>
      </w:r>
    </w:p>
    <w:p w:rsidR="00081DF3" w:rsidRDefault="00081DF3" w:rsidP="00F40306">
      <w:pPr>
        <w:spacing w:after="0"/>
        <w:ind w:right="0" w:firstLine="0"/>
        <w:jc w:val="left"/>
        <w:sectPr w:rsidR="00081DF3">
          <w:footerReference w:type="even" r:id="rId13"/>
          <w:footerReference w:type="default" r:id="rId14"/>
          <w:footerReference w:type="first" r:id="rId15"/>
          <w:pgSz w:w="11906" w:h="16838"/>
          <w:pgMar w:top="1095" w:right="562" w:bottom="1146" w:left="1701" w:header="720" w:footer="720" w:gutter="0"/>
          <w:pgNumType w:start="1"/>
          <w:cols w:space="720"/>
          <w:titlePg/>
        </w:sectPr>
      </w:pPr>
    </w:p>
    <w:p w:rsidR="00081DF3" w:rsidRPr="00F40306" w:rsidRDefault="00081DF3" w:rsidP="00F40306">
      <w:pPr>
        <w:jc w:val="center"/>
      </w:pPr>
    </w:p>
    <w:sectPr w:rsidR="00081DF3" w:rsidRPr="00F40306">
      <w:footerReference w:type="even" r:id="rId16"/>
      <w:footerReference w:type="default" r:id="rId17"/>
      <w:footerReference w:type="first" r:id="rId18"/>
      <w:pgSz w:w="1224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9B" w:rsidRDefault="00496D9B">
      <w:pPr>
        <w:spacing w:after="0" w:line="240" w:lineRule="auto"/>
      </w:pPr>
      <w:r>
        <w:separator/>
      </w:r>
    </w:p>
  </w:endnote>
  <w:endnote w:type="continuationSeparator" w:id="0">
    <w:p w:rsidR="00496D9B" w:rsidRDefault="0049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3" w:rsidRDefault="00081DF3">
    <w:pPr>
      <w:spacing w:after="160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3" w:rsidRDefault="00081DF3">
    <w:pPr>
      <w:spacing w:after="160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3" w:rsidRDefault="00081DF3">
    <w:pPr>
      <w:spacing w:after="160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3" w:rsidRDefault="00EE3F6E">
    <w:pPr>
      <w:tabs>
        <w:tab w:val="center" w:pos="4740"/>
      </w:tabs>
      <w:spacing w:after="0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3" w:rsidRDefault="00EE3F6E">
    <w:pPr>
      <w:tabs>
        <w:tab w:val="center" w:pos="4740"/>
      </w:tabs>
      <w:spacing w:after="0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93E78" w:rsidRPr="00E93E78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3" w:rsidRDefault="00081DF3">
    <w:pPr>
      <w:spacing w:after="160"/>
      <w:ind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3" w:rsidRDefault="00081DF3">
    <w:pPr>
      <w:spacing w:after="160"/>
      <w:ind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3" w:rsidRDefault="00081DF3">
    <w:pPr>
      <w:spacing w:after="160"/>
      <w:ind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F3" w:rsidRDefault="00081DF3">
    <w:pPr>
      <w:spacing w:after="160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9B" w:rsidRDefault="00496D9B">
      <w:pPr>
        <w:spacing w:after="0" w:line="240" w:lineRule="auto"/>
      </w:pPr>
      <w:r>
        <w:separator/>
      </w:r>
    </w:p>
  </w:footnote>
  <w:footnote w:type="continuationSeparator" w:id="0">
    <w:p w:rsidR="00496D9B" w:rsidRDefault="00496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00E"/>
    <w:multiLevelType w:val="hybridMultilevel"/>
    <w:tmpl w:val="C9B6CB12"/>
    <w:lvl w:ilvl="0" w:tplc="2968D61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60464">
      <w:start w:val="1"/>
      <w:numFmt w:val="bullet"/>
      <w:lvlText w:val="o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FE7E0E">
      <w:start w:val="1"/>
      <w:numFmt w:val="bullet"/>
      <w:lvlText w:val="▪"/>
      <w:lvlJc w:val="left"/>
      <w:pPr>
        <w:ind w:left="2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D6D5BC">
      <w:start w:val="1"/>
      <w:numFmt w:val="bullet"/>
      <w:lvlText w:val="•"/>
      <w:lvlJc w:val="left"/>
      <w:pPr>
        <w:ind w:left="3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BDB2">
      <w:start w:val="1"/>
      <w:numFmt w:val="bullet"/>
      <w:lvlText w:val="o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08C8A">
      <w:start w:val="1"/>
      <w:numFmt w:val="bullet"/>
      <w:lvlText w:val="▪"/>
      <w:lvlJc w:val="left"/>
      <w:pPr>
        <w:ind w:left="4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B15A">
      <w:start w:val="1"/>
      <w:numFmt w:val="bullet"/>
      <w:lvlText w:val="•"/>
      <w:lvlJc w:val="left"/>
      <w:pPr>
        <w:ind w:left="5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7CFE42">
      <w:start w:val="1"/>
      <w:numFmt w:val="bullet"/>
      <w:lvlText w:val="o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2B184">
      <w:start w:val="1"/>
      <w:numFmt w:val="bullet"/>
      <w:lvlText w:val="▪"/>
      <w:lvlJc w:val="left"/>
      <w:pPr>
        <w:ind w:left="6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D3BB6"/>
    <w:multiLevelType w:val="hybridMultilevel"/>
    <w:tmpl w:val="D59EA31C"/>
    <w:lvl w:ilvl="0" w:tplc="F1780868">
      <w:start w:val="1"/>
      <w:numFmt w:val="decimal"/>
      <w:lvlText w:val="%1."/>
      <w:lvlJc w:val="left"/>
      <w:pPr>
        <w:ind w:left="1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A70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E20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C70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80B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FA5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C88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046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69F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F3"/>
    <w:rsid w:val="00081DF3"/>
    <w:rsid w:val="00096245"/>
    <w:rsid w:val="0018260F"/>
    <w:rsid w:val="003551F3"/>
    <w:rsid w:val="003B430D"/>
    <w:rsid w:val="004327B9"/>
    <w:rsid w:val="00496D9B"/>
    <w:rsid w:val="00511B91"/>
    <w:rsid w:val="008942D6"/>
    <w:rsid w:val="008C2A49"/>
    <w:rsid w:val="009227A1"/>
    <w:rsid w:val="00A94847"/>
    <w:rsid w:val="00D667BB"/>
    <w:rsid w:val="00DA5153"/>
    <w:rsid w:val="00E93E78"/>
    <w:rsid w:val="00EE3F6E"/>
    <w:rsid w:val="00F40306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0ACF5D-014F-4226-A18C-3195DF6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4"/>
      <w:ind w:right="2" w:firstLine="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8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2D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C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C9D4-20C6-4FF6-9BEE-D0BCAAF2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cp:lastModifiedBy>АКУША СОШ№3</cp:lastModifiedBy>
  <cp:revision>2</cp:revision>
  <cp:lastPrinted>2021-09-09T10:34:00Z</cp:lastPrinted>
  <dcterms:created xsi:type="dcterms:W3CDTF">2021-11-04T09:50:00Z</dcterms:created>
  <dcterms:modified xsi:type="dcterms:W3CDTF">2021-11-04T09:50:00Z</dcterms:modified>
</cp:coreProperties>
</file>