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D9" w:rsidRPr="00A4018C" w:rsidRDefault="009E2733" w:rsidP="008F78D9">
      <w:pPr>
        <w:widowControl w:val="0"/>
        <w:suppressAutoHyphens/>
        <w:jc w:val="right"/>
        <w:rPr>
          <w:rFonts w:eastAsia="SimSun" w:cs="Mangal"/>
          <w:kern w:val="2"/>
          <w:szCs w:val="21"/>
          <w:lang w:eastAsia="hi-IN" w:bidi="hi-IN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6pt;margin-top:-36pt;width:599.45pt;height:846pt;z-index:251659264;mso-position-horizontal-relative:text;mso-position-vertical-relative:text;mso-width-relative:page;mso-height-relative:page">
            <v:imagedata r:id="rId4" o:title="План работы"/>
          </v:shape>
        </w:pict>
      </w:r>
      <w:bookmarkEnd w:id="0"/>
      <w:r w:rsidR="008F78D9" w:rsidRPr="00A4018C">
        <w:rPr>
          <w:rFonts w:eastAsia="SimSun" w:cs="Mangal"/>
          <w:kern w:val="2"/>
          <w:szCs w:val="21"/>
          <w:lang w:eastAsia="hi-IN" w:bidi="hi-IN"/>
        </w:rPr>
        <w:t xml:space="preserve">Рассмотрено на заседании                     </w:t>
      </w:r>
      <w:r w:rsidR="008F78D9">
        <w:rPr>
          <w:rFonts w:eastAsia="SimSun" w:cs="Mangal"/>
          <w:kern w:val="2"/>
          <w:szCs w:val="21"/>
          <w:lang w:eastAsia="hi-IN" w:bidi="hi-IN"/>
        </w:rPr>
        <w:tab/>
      </w:r>
      <w:r w:rsidR="008F78D9">
        <w:rPr>
          <w:rFonts w:eastAsia="SimSun" w:cs="Mangal"/>
          <w:kern w:val="2"/>
          <w:szCs w:val="21"/>
          <w:lang w:eastAsia="hi-IN" w:bidi="hi-IN"/>
        </w:rPr>
        <w:tab/>
      </w:r>
      <w:r w:rsidR="008F78D9" w:rsidRPr="00A4018C">
        <w:rPr>
          <w:rFonts w:eastAsia="SimSun" w:cs="Mangal"/>
          <w:kern w:val="2"/>
          <w:szCs w:val="21"/>
          <w:lang w:eastAsia="hi-IN" w:bidi="hi-IN"/>
        </w:rPr>
        <w:t xml:space="preserve">       </w:t>
      </w:r>
      <w:r w:rsidR="008F78D9" w:rsidRPr="00A4018C">
        <w:rPr>
          <w:rFonts w:eastAsia="SimSun" w:cs="Mangal"/>
          <w:kern w:val="2"/>
          <w:szCs w:val="21"/>
          <w:lang w:eastAsia="hi-IN" w:bidi="hi-IN"/>
        </w:rPr>
        <w:tab/>
      </w:r>
      <w:r w:rsidR="008F78D9" w:rsidRPr="00A4018C">
        <w:rPr>
          <w:rFonts w:eastAsia="SimSun" w:cs="Mangal"/>
          <w:kern w:val="2"/>
          <w:szCs w:val="21"/>
          <w:lang w:eastAsia="hi-IN" w:bidi="hi-IN"/>
        </w:rPr>
        <w:tab/>
        <w:t xml:space="preserve">                   Утверждено</w:t>
      </w:r>
    </w:p>
    <w:p w:rsidR="008F78D9" w:rsidRPr="00A4018C" w:rsidRDefault="008F78D9" w:rsidP="008F78D9">
      <w:pPr>
        <w:widowControl w:val="0"/>
        <w:suppressAutoHyphens/>
        <w:jc w:val="right"/>
        <w:rPr>
          <w:rFonts w:eastAsia="SimSun" w:cs="Mangal"/>
          <w:kern w:val="2"/>
          <w:szCs w:val="21"/>
          <w:lang w:eastAsia="hi-IN" w:bidi="hi-IN"/>
        </w:rPr>
      </w:pPr>
      <w:r w:rsidRPr="00A4018C">
        <w:rPr>
          <w:rFonts w:eastAsia="SimSun" w:cs="Mangal"/>
          <w:kern w:val="2"/>
          <w:szCs w:val="21"/>
          <w:lang w:eastAsia="hi-IN" w:bidi="hi-IN"/>
        </w:rPr>
        <w:t xml:space="preserve">педагогического совета                      </w:t>
      </w:r>
      <w:r>
        <w:rPr>
          <w:rFonts w:eastAsia="SimSun" w:cs="Mangal"/>
          <w:kern w:val="2"/>
          <w:szCs w:val="21"/>
          <w:lang w:eastAsia="hi-IN" w:bidi="hi-IN"/>
        </w:rPr>
        <w:tab/>
      </w:r>
      <w:r>
        <w:rPr>
          <w:rFonts w:eastAsia="SimSun" w:cs="Mangal"/>
          <w:kern w:val="2"/>
          <w:szCs w:val="21"/>
          <w:lang w:eastAsia="hi-IN" w:bidi="hi-IN"/>
        </w:rPr>
        <w:tab/>
      </w:r>
      <w:r w:rsidRPr="00A4018C">
        <w:rPr>
          <w:rFonts w:eastAsia="SimSun" w:cs="Mangal"/>
          <w:kern w:val="2"/>
          <w:szCs w:val="21"/>
          <w:lang w:eastAsia="hi-IN" w:bidi="hi-IN"/>
        </w:rPr>
        <w:tab/>
      </w:r>
      <w:r w:rsidRPr="00A4018C">
        <w:rPr>
          <w:rFonts w:eastAsia="SimSun" w:cs="Mangal"/>
          <w:kern w:val="2"/>
          <w:szCs w:val="21"/>
          <w:lang w:eastAsia="hi-IN" w:bidi="hi-IN"/>
        </w:rPr>
        <w:tab/>
        <w:t xml:space="preserve">                        Директор</w:t>
      </w:r>
    </w:p>
    <w:p w:rsidR="008F78D9" w:rsidRPr="00A4018C" w:rsidRDefault="008F78D9" w:rsidP="008F78D9">
      <w:pPr>
        <w:widowControl w:val="0"/>
        <w:suppressAutoHyphens/>
        <w:jc w:val="right"/>
        <w:rPr>
          <w:rFonts w:eastAsia="SimSun" w:cs="Mangal"/>
          <w:kern w:val="2"/>
          <w:szCs w:val="21"/>
          <w:lang w:eastAsia="hi-IN" w:bidi="hi-IN"/>
        </w:rPr>
      </w:pPr>
      <w:r w:rsidRPr="00A4018C">
        <w:rPr>
          <w:rFonts w:eastAsia="SimSun" w:cs="Mangal"/>
          <w:kern w:val="2"/>
          <w:szCs w:val="21"/>
          <w:lang w:eastAsia="hi-IN" w:bidi="hi-IN"/>
        </w:rPr>
        <w:t>№1 от 31 августа.2020 г.</w:t>
      </w:r>
      <w:r w:rsidRPr="00A4018C">
        <w:rPr>
          <w:rFonts w:eastAsia="SimSun" w:cs="Mangal"/>
          <w:kern w:val="2"/>
          <w:szCs w:val="21"/>
          <w:lang w:eastAsia="hi-IN" w:bidi="hi-IN"/>
        </w:rPr>
        <w:tab/>
        <w:t xml:space="preserve">      </w:t>
      </w:r>
      <w:r>
        <w:rPr>
          <w:rFonts w:eastAsia="SimSun" w:cs="Mangal"/>
          <w:kern w:val="2"/>
          <w:szCs w:val="21"/>
          <w:lang w:eastAsia="hi-IN" w:bidi="hi-IN"/>
        </w:rPr>
        <w:tab/>
      </w:r>
      <w:r>
        <w:rPr>
          <w:rFonts w:eastAsia="SimSun" w:cs="Mangal"/>
          <w:kern w:val="2"/>
          <w:szCs w:val="21"/>
          <w:lang w:eastAsia="hi-IN" w:bidi="hi-IN"/>
        </w:rPr>
        <w:tab/>
      </w:r>
      <w:r>
        <w:rPr>
          <w:rFonts w:eastAsia="SimSun" w:cs="Mangal"/>
          <w:kern w:val="2"/>
          <w:szCs w:val="21"/>
          <w:lang w:eastAsia="hi-IN" w:bidi="hi-IN"/>
        </w:rPr>
        <w:tab/>
        <w:t xml:space="preserve">        </w:t>
      </w:r>
      <w:r w:rsidRPr="00A4018C">
        <w:rPr>
          <w:rFonts w:eastAsia="SimSun" w:cs="Mangal"/>
          <w:kern w:val="2"/>
          <w:szCs w:val="21"/>
          <w:lang w:eastAsia="hi-IN" w:bidi="hi-IN"/>
        </w:rPr>
        <w:t xml:space="preserve">    __________ </w:t>
      </w:r>
      <w:r w:rsidRPr="00A4018C">
        <w:rPr>
          <w:rFonts w:eastAsia="SimSun" w:cs="Mangal"/>
          <w:kern w:val="2"/>
          <w:szCs w:val="21"/>
          <w:highlight w:val="yellow"/>
          <w:lang w:eastAsia="hi-IN" w:bidi="hi-IN"/>
        </w:rPr>
        <w:t>М.М. Иманалиева</w:t>
      </w:r>
    </w:p>
    <w:p w:rsidR="008F78D9" w:rsidRPr="00A4018C" w:rsidRDefault="008F78D9" w:rsidP="008F78D9">
      <w:pPr>
        <w:widowControl w:val="0"/>
        <w:suppressAutoHyphens/>
        <w:autoSpaceDE w:val="0"/>
        <w:spacing w:after="283"/>
        <w:jc w:val="right"/>
        <w:rPr>
          <w:rFonts w:eastAsia="Times New Roman"/>
          <w:kern w:val="2"/>
          <w:lang w:eastAsia="hi-IN" w:bidi="hi-IN"/>
        </w:rPr>
      </w:pPr>
      <w:r w:rsidRPr="00A4018C">
        <w:rPr>
          <w:rFonts w:eastAsia="Times New Roman"/>
          <w:kern w:val="2"/>
          <w:lang w:eastAsia="hi-IN" w:bidi="hi-IN"/>
        </w:rPr>
        <w:t xml:space="preserve">                                                                                                         №3/3 от 31 августа 2020г.</w:t>
      </w:r>
    </w:p>
    <w:p w:rsidR="008F78D9" w:rsidRDefault="008F78D9" w:rsidP="008F78D9">
      <w:pPr>
        <w:jc w:val="center"/>
        <w:rPr>
          <w:b/>
          <w:bCs/>
          <w:sz w:val="28"/>
          <w:szCs w:val="28"/>
        </w:rPr>
      </w:pPr>
    </w:p>
    <w:p w:rsidR="008F78D9" w:rsidRDefault="008F78D9" w:rsidP="008F78D9">
      <w:pPr>
        <w:jc w:val="center"/>
        <w:rPr>
          <w:b/>
          <w:sz w:val="28"/>
          <w:szCs w:val="28"/>
        </w:rPr>
      </w:pPr>
    </w:p>
    <w:p w:rsidR="008F78D9" w:rsidRDefault="008F78D9" w:rsidP="008F78D9">
      <w:pPr>
        <w:jc w:val="center"/>
        <w:rPr>
          <w:b/>
          <w:bCs/>
          <w:sz w:val="28"/>
          <w:szCs w:val="28"/>
        </w:rPr>
      </w:pPr>
    </w:p>
    <w:p w:rsidR="008F78D9" w:rsidRDefault="008F78D9" w:rsidP="008F78D9">
      <w:pPr>
        <w:jc w:val="center"/>
        <w:rPr>
          <w:b/>
          <w:bCs/>
          <w:sz w:val="28"/>
          <w:szCs w:val="28"/>
        </w:rPr>
      </w:pPr>
    </w:p>
    <w:p w:rsidR="008F78D9" w:rsidRDefault="008F78D9" w:rsidP="008F78D9">
      <w:pPr>
        <w:rPr>
          <w:b/>
          <w:bCs/>
          <w:sz w:val="28"/>
          <w:szCs w:val="28"/>
        </w:rPr>
      </w:pPr>
    </w:p>
    <w:p w:rsidR="008F78D9" w:rsidRDefault="008F78D9" w:rsidP="008F78D9">
      <w:pPr>
        <w:jc w:val="center"/>
        <w:rPr>
          <w:b/>
          <w:bCs/>
          <w:sz w:val="28"/>
          <w:szCs w:val="28"/>
        </w:rPr>
      </w:pPr>
    </w:p>
    <w:p w:rsidR="008F78D9" w:rsidRDefault="008F78D9" w:rsidP="008F78D9">
      <w:pPr>
        <w:jc w:val="center"/>
        <w:rPr>
          <w:b/>
          <w:bCs/>
          <w:sz w:val="28"/>
          <w:szCs w:val="28"/>
        </w:rPr>
      </w:pPr>
      <w:r w:rsidRPr="00720DA9">
        <w:rPr>
          <w:b/>
          <w:bCs/>
          <w:sz w:val="28"/>
          <w:szCs w:val="28"/>
        </w:rPr>
        <w:t>План работы</w:t>
      </w:r>
    </w:p>
    <w:p w:rsidR="008F78D9" w:rsidRPr="00720DA9" w:rsidRDefault="008F78D9" w:rsidP="008F78D9">
      <w:pPr>
        <w:jc w:val="center"/>
        <w:rPr>
          <w:b/>
          <w:bCs/>
          <w:sz w:val="28"/>
          <w:szCs w:val="28"/>
        </w:rPr>
      </w:pPr>
      <w:r w:rsidRPr="00720DA9">
        <w:rPr>
          <w:b/>
          <w:bCs/>
          <w:sz w:val="28"/>
          <w:szCs w:val="28"/>
        </w:rPr>
        <w:t xml:space="preserve">по противодействию коррупции </w:t>
      </w:r>
      <w:r>
        <w:rPr>
          <w:b/>
          <w:bCs/>
          <w:sz w:val="28"/>
          <w:szCs w:val="28"/>
        </w:rPr>
        <w:t>на 2020-2022 годы</w:t>
      </w:r>
    </w:p>
    <w:p w:rsidR="008F78D9" w:rsidRPr="00720DA9" w:rsidRDefault="008F78D9" w:rsidP="008F78D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МК</w:t>
      </w:r>
      <w:r w:rsidRPr="00720DA9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 xml:space="preserve">«Акушинская </w:t>
      </w:r>
      <w:r w:rsidRPr="00720DA9">
        <w:rPr>
          <w:b/>
          <w:sz w:val="28"/>
          <w:szCs w:val="28"/>
        </w:rPr>
        <w:t>СОШ</w:t>
      </w:r>
      <w:r>
        <w:rPr>
          <w:b/>
          <w:sz w:val="28"/>
          <w:szCs w:val="28"/>
        </w:rPr>
        <w:t xml:space="preserve"> №3»</w:t>
      </w:r>
    </w:p>
    <w:p w:rsidR="008F78D9" w:rsidRPr="00711021" w:rsidRDefault="008F78D9" w:rsidP="008F78D9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0"/>
        <w:gridCol w:w="4678"/>
        <w:gridCol w:w="1985"/>
        <w:gridCol w:w="2697"/>
      </w:tblGrid>
      <w:tr w:rsidR="008F78D9" w:rsidRPr="00D91814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D91814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D91814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D91814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D91814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8F78D9" w:rsidRPr="00D91814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D91814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Default="008F78D9" w:rsidP="0091454D">
            <w:pPr>
              <w:jc w:val="center"/>
              <w:rPr>
                <w:b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</w:t>
            </w:r>
            <w:r>
              <w:rPr>
                <w:b/>
                <w:sz w:val="28"/>
                <w:szCs w:val="28"/>
              </w:rPr>
              <w:t xml:space="preserve">ступ к информации о деятельности </w:t>
            </w:r>
          </w:p>
          <w:p w:rsidR="008F78D9" w:rsidRPr="001B73E0" w:rsidRDefault="008F78D9" w:rsidP="00914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</w:t>
            </w:r>
            <w:r w:rsidRPr="00720DA9">
              <w:rPr>
                <w:b/>
                <w:sz w:val="28"/>
                <w:szCs w:val="28"/>
              </w:rPr>
              <w:t xml:space="preserve">ОУ </w:t>
            </w:r>
            <w:r>
              <w:rPr>
                <w:b/>
                <w:sz w:val="28"/>
                <w:szCs w:val="28"/>
              </w:rPr>
              <w:t xml:space="preserve">«Акушинская </w:t>
            </w:r>
            <w:r w:rsidRPr="00720DA9">
              <w:rPr>
                <w:b/>
                <w:sz w:val="28"/>
                <w:szCs w:val="28"/>
              </w:rPr>
              <w:t>СОШ</w:t>
            </w:r>
            <w:r>
              <w:rPr>
                <w:b/>
                <w:sz w:val="28"/>
                <w:szCs w:val="28"/>
              </w:rPr>
              <w:t xml:space="preserve"> №3»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D91814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D91814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</w:t>
            </w:r>
            <w:r>
              <w:rPr>
                <w:sz w:val="28"/>
                <w:szCs w:val="28"/>
              </w:rPr>
              <w:t xml:space="preserve">ний </w:t>
            </w:r>
            <w:r w:rsidRPr="00711021">
              <w:rPr>
                <w:sz w:val="28"/>
                <w:szCs w:val="28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аттестации в новой форме для 9-х классов;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- статистические наблюдения;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самоанали</w:t>
            </w:r>
            <w:r>
              <w:rPr>
                <w:sz w:val="28"/>
                <w:szCs w:val="28"/>
              </w:rPr>
              <w:t>з деятельности школы</w:t>
            </w:r>
            <w:r w:rsidRPr="00711021">
              <w:rPr>
                <w:sz w:val="28"/>
                <w:szCs w:val="28"/>
              </w:rPr>
              <w:t>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</w:t>
            </w:r>
            <w:r>
              <w:rPr>
                <w:sz w:val="28"/>
                <w:szCs w:val="28"/>
              </w:rPr>
              <w:t>ия информирования участников ОГЭ</w:t>
            </w:r>
            <w:r w:rsidRPr="00711021">
              <w:rPr>
                <w:sz w:val="28"/>
                <w:szCs w:val="28"/>
              </w:rPr>
              <w:t xml:space="preserve"> и их родителей (законных представителей);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определение ответственности должностных лиц, привлекаемых к подготовке и проведению </w:t>
            </w:r>
            <w:r>
              <w:rPr>
                <w:sz w:val="28"/>
                <w:szCs w:val="28"/>
              </w:rPr>
              <w:t>ОГЭ</w:t>
            </w:r>
            <w:r w:rsidRPr="00711021">
              <w:rPr>
                <w:sz w:val="28"/>
                <w:szCs w:val="28"/>
              </w:rPr>
              <w:t xml:space="preserve"> за неисполнение, ненадлежащее выполнение обязанностей и злоупотребление служебным положением;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обеспечение ознакомления участников </w:t>
            </w:r>
            <w:r>
              <w:rPr>
                <w:sz w:val="28"/>
                <w:szCs w:val="28"/>
              </w:rPr>
              <w:t>ОГЭ</w:t>
            </w:r>
            <w:r w:rsidRPr="00711021">
              <w:rPr>
                <w:sz w:val="28"/>
                <w:szCs w:val="28"/>
              </w:rPr>
              <w:t xml:space="preserve"> с полученными ими результатами;</w:t>
            </w:r>
          </w:p>
          <w:p w:rsidR="008F78D9" w:rsidRPr="00711021" w:rsidRDefault="008F78D9" w:rsidP="00914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</w:t>
            </w:r>
            <w:r>
              <w:rPr>
                <w:sz w:val="28"/>
                <w:szCs w:val="28"/>
              </w:rPr>
              <w:t>олы в составе Г</w:t>
            </w:r>
            <w:r w:rsidRPr="00711021">
              <w:rPr>
                <w:sz w:val="28"/>
                <w:szCs w:val="28"/>
              </w:rPr>
              <w:t>ЭК, предметных комиссий, конфликтных комиссий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11021">
              <w:rPr>
                <w:bCs/>
                <w:sz w:val="28"/>
                <w:szCs w:val="28"/>
              </w:rPr>
              <w:t>- июнь</w:t>
            </w:r>
          </w:p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</w:t>
            </w:r>
            <w:r w:rsidRPr="00711021">
              <w:rPr>
                <w:bCs/>
                <w:sz w:val="28"/>
                <w:szCs w:val="28"/>
              </w:rPr>
              <w:t xml:space="preserve">о УВР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Директор школ</w:t>
            </w:r>
            <w:r>
              <w:rPr>
                <w:bCs/>
                <w:sz w:val="28"/>
                <w:szCs w:val="28"/>
              </w:rPr>
              <w:t xml:space="preserve">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за выполнением законодательства о противодействии </w:t>
            </w:r>
            <w:r w:rsidRPr="00711021">
              <w:rPr>
                <w:sz w:val="28"/>
                <w:szCs w:val="28"/>
              </w:rPr>
              <w:lastRenderedPageBreak/>
              <w:t>коррупции в школе при организации работы по вопросам охраны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Обеспечение соблюдений правил приема, перевода и отчисления обучающихся из </w:t>
            </w: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 xml:space="preserve">–май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май 2020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май 2022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Pr="00711021">
              <w:rPr>
                <w:sz w:val="28"/>
                <w:szCs w:val="28"/>
              </w:rPr>
              <w:t>иректора по УВР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B07147" w:rsidRDefault="008F78D9" w:rsidP="0091454D">
            <w:pPr>
              <w:rPr>
                <w:b/>
                <w:sz w:val="28"/>
                <w:szCs w:val="28"/>
              </w:rPr>
            </w:pPr>
            <w:r w:rsidRPr="00B07147">
              <w:rPr>
                <w:b/>
                <w:sz w:val="28"/>
                <w:szCs w:val="28"/>
              </w:rPr>
              <w:t>Работа с учащимися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Default="008F78D9" w:rsidP="0091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F78D9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 xml:space="preserve">Социальный педагог школы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</w:tc>
      </w:tr>
      <w:tr w:rsidR="008F78D9" w:rsidRPr="00711021" w:rsidTr="008F78D9">
        <w:trPr>
          <w:trHeight w:val="851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выставка и б</w:t>
            </w:r>
            <w:r w:rsidRPr="00711021">
              <w:rPr>
                <w:sz w:val="28"/>
                <w:szCs w:val="28"/>
              </w:rPr>
              <w:t>еседа «Мои права».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Библиотек</w:t>
            </w:r>
            <w:r>
              <w:rPr>
                <w:sz w:val="28"/>
                <w:szCs w:val="28"/>
              </w:rPr>
              <w:t>а</w:t>
            </w:r>
            <w:r w:rsidRPr="00711021">
              <w:rPr>
                <w:sz w:val="28"/>
                <w:szCs w:val="28"/>
              </w:rPr>
              <w:t xml:space="preserve">рь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Конкурсная творческая работа (сочинен</w:t>
            </w:r>
            <w:r>
              <w:rPr>
                <w:sz w:val="28"/>
                <w:szCs w:val="28"/>
              </w:rPr>
              <w:t>ие, эссе) среди обучающихся 7-9</w:t>
            </w:r>
            <w:r w:rsidRPr="00711021">
              <w:rPr>
                <w:sz w:val="28"/>
                <w:szCs w:val="28"/>
              </w:rPr>
              <w:t xml:space="preserve"> классов на темы: </w:t>
            </w:r>
          </w:p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«Если бы я стал президентом»,</w:t>
            </w:r>
          </w:p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«Легко ли всегда быть честным?»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2021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Default="008F78D9" w:rsidP="0091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Pr="00711021">
              <w:rPr>
                <w:sz w:val="28"/>
                <w:szCs w:val="28"/>
              </w:rPr>
              <w:t xml:space="preserve">русского языка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036F70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36F7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серии классных часов </w:t>
            </w:r>
            <w:r>
              <w:rPr>
                <w:sz w:val="28"/>
                <w:szCs w:val="28"/>
              </w:rPr>
              <w:t>(1</w:t>
            </w:r>
            <w:r w:rsidRPr="00711021">
              <w:rPr>
                <w:sz w:val="28"/>
                <w:szCs w:val="28"/>
              </w:rPr>
              <w:t xml:space="preserve">-9 </w:t>
            </w:r>
            <w:proofErr w:type="spellStart"/>
            <w:r w:rsidRPr="00711021">
              <w:rPr>
                <w:sz w:val="28"/>
                <w:szCs w:val="28"/>
              </w:rPr>
              <w:t>кл</w:t>
            </w:r>
            <w:proofErr w:type="spellEnd"/>
            <w:r w:rsidRPr="00711021">
              <w:rPr>
                <w:sz w:val="28"/>
                <w:szCs w:val="28"/>
              </w:rPr>
              <w:t xml:space="preserve"> по теме антикоррупционной направленности: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-Мои права и обязанности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-Я- гражданин.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-Потребности и желания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2021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2022г.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711021">
              <w:rPr>
                <w:sz w:val="28"/>
                <w:szCs w:val="28"/>
              </w:rPr>
              <w:t xml:space="preserve"> классов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Корректировка плана</w:t>
            </w:r>
            <w:r w:rsidRPr="00711021">
              <w:rPr>
                <w:sz w:val="28"/>
                <w:szCs w:val="28"/>
                <w:lang w:eastAsia="en-US"/>
              </w:rPr>
              <w:t xml:space="preserve"> мероприятий </w:t>
            </w:r>
            <w:r>
              <w:rPr>
                <w:sz w:val="28"/>
                <w:szCs w:val="28"/>
                <w:lang w:eastAsia="en-US"/>
              </w:rPr>
              <w:t>по противодействию коррупции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>2021</w:t>
            </w:r>
          </w:p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2022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руководители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Размещение на школьном сайте </w:t>
            </w:r>
            <w:r w:rsidRPr="00711021">
              <w:rPr>
                <w:sz w:val="28"/>
                <w:szCs w:val="28"/>
                <w:lang w:eastAsia="en-US"/>
              </w:rPr>
              <w:t>правовых актов антикоррупционного содержания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Зам.директора</w:t>
            </w:r>
            <w:proofErr w:type="spellEnd"/>
            <w:r w:rsidRPr="00711021">
              <w:rPr>
                <w:sz w:val="28"/>
                <w:szCs w:val="28"/>
              </w:rPr>
              <w:t xml:space="preserve"> по ВР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 xml:space="preserve"> 2021г.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Зам.директора</w:t>
            </w:r>
            <w:proofErr w:type="spellEnd"/>
            <w:r w:rsidRPr="00711021">
              <w:rPr>
                <w:sz w:val="28"/>
                <w:szCs w:val="28"/>
              </w:rPr>
              <w:t xml:space="preserve"> по ВР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F78D9" w:rsidRPr="00711021" w:rsidRDefault="008F78D9" w:rsidP="0091454D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Зам.директора</w:t>
            </w:r>
            <w:proofErr w:type="spellEnd"/>
            <w:r w:rsidRPr="00711021">
              <w:rPr>
                <w:sz w:val="28"/>
                <w:szCs w:val="28"/>
              </w:rPr>
              <w:t xml:space="preserve"> по ВР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F78D9" w:rsidRPr="00711021" w:rsidRDefault="008F78D9" w:rsidP="009145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 2021г.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F78D9" w:rsidRPr="00711021" w:rsidRDefault="008F78D9" w:rsidP="0091454D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  <w:r>
              <w:rPr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F78D9" w:rsidRPr="00711021" w:rsidTr="008F78D9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Pr="00711021" w:rsidRDefault="008F78D9" w:rsidP="0091454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F78D9" w:rsidRDefault="008F78D9" w:rsidP="0091454D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День открытых дверей школы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F78D9" w:rsidRPr="00711021" w:rsidRDefault="008F78D9" w:rsidP="0091454D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F78D9" w:rsidRDefault="008F78D9" w:rsidP="0091454D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март-апрель</w:t>
            </w:r>
            <w:r>
              <w:rPr>
                <w:sz w:val="28"/>
                <w:szCs w:val="28"/>
                <w:lang w:eastAsia="en-US"/>
              </w:rPr>
              <w:t>2021г</w:t>
            </w:r>
          </w:p>
          <w:p w:rsidR="008F78D9" w:rsidRDefault="008F78D9" w:rsidP="0091454D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март-апрель</w:t>
            </w:r>
            <w:r>
              <w:rPr>
                <w:sz w:val="28"/>
                <w:szCs w:val="28"/>
                <w:lang w:eastAsia="en-US"/>
              </w:rPr>
              <w:t>2022г</w:t>
            </w:r>
          </w:p>
          <w:p w:rsidR="008F78D9" w:rsidRDefault="008F78D9" w:rsidP="0091454D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</w:rPr>
              <w:t>По мере проведения мероприятий</w:t>
            </w:r>
          </w:p>
          <w:p w:rsidR="008F78D9" w:rsidRPr="00711021" w:rsidRDefault="008F78D9" w:rsidP="009145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D9" w:rsidRPr="00711021" w:rsidRDefault="008F78D9" w:rsidP="0091454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8F78D9" w:rsidRPr="00711021" w:rsidRDefault="008F78D9" w:rsidP="008F78D9">
      <w:pPr>
        <w:spacing w:before="100" w:beforeAutospacing="1" w:after="100" w:afterAutospacing="1"/>
        <w:rPr>
          <w:sz w:val="28"/>
          <w:szCs w:val="28"/>
        </w:rPr>
      </w:pPr>
    </w:p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/>
    <w:p w:rsidR="008F78D9" w:rsidRDefault="008F78D9" w:rsidP="008F78D9">
      <w:pPr>
        <w:jc w:val="center"/>
      </w:pPr>
    </w:p>
    <w:p w:rsidR="008F78D9" w:rsidRDefault="008F78D9" w:rsidP="008F78D9"/>
    <w:p w:rsidR="008F78D9" w:rsidRDefault="008F78D9" w:rsidP="008F78D9"/>
    <w:p w:rsidR="001142A5" w:rsidRDefault="001142A5"/>
    <w:sectPr w:rsidR="001142A5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07"/>
    <w:rsid w:val="001142A5"/>
    <w:rsid w:val="00471807"/>
    <w:rsid w:val="00842252"/>
    <w:rsid w:val="008F78D9"/>
    <w:rsid w:val="009403AE"/>
    <w:rsid w:val="009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9ADE1B-7C2E-4AD4-ABBA-B2EFD13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8D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5220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3</cp:revision>
  <dcterms:created xsi:type="dcterms:W3CDTF">2020-11-25T08:03:00Z</dcterms:created>
  <dcterms:modified xsi:type="dcterms:W3CDTF">2020-11-25T08:05:00Z</dcterms:modified>
</cp:coreProperties>
</file>