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b/>
          <w:bCs/>
          <w:color w:val="000000"/>
          <w:sz w:val="28"/>
          <w:szCs w:val="28"/>
        </w:rPr>
        <w:t>Тема: Возникновение земледелия и скотоводства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b/>
          <w:bCs/>
          <w:color w:val="000000"/>
          <w:sz w:val="28"/>
          <w:szCs w:val="28"/>
        </w:rPr>
        <w:t>Цель: </w:t>
      </w:r>
      <w:r w:rsidRPr="00692709">
        <w:rPr>
          <w:color w:val="000000"/>
          <w:sz w:val="28"/>
          <w:szCs w:val="28"/>
        </w:rPr>
        <w:t>узнать, как из собирательства возникло земледелие, а из охоты - скотоводство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b/>
          <w:bCs/>
          <w:color w:val="000000"/>
          <w:sz w:val="28"/>
          <w:szCs w:val="28"/>
        </w:rPr>
        <w:t>Актуализация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b/>
          <w:bCs/>
          <w:color w:val="000000"/>
          <w:sz w:val="28"/>
          <w:szCs w:val="28"/>
        </w:rPr>
        <w:t xml:space="preserve">Сегодня на уроке мы с вами отправимся в увлекательное историческое путешествие по Океану знаний, но сперва </w:t>
      </w:r>
      <w:proofErr w:type="gramStart"/>
      <w:r w:rsidRPr="00692709">
        <w:rPr>
          <w:b/>
          <w:bCs/>
          <w:color w:val="000000"/>
          <w:sz w:val="28"/>
          <w:szCs w:val="28"/>
        </w:rPr>
        <w:t>проверим насколько хорошо вы приготовили</w:t>
      </w:r>
      <w:proofErr w:type="gramEnd"/>
      <w:r w:rsidRPr="00692709">
        <w:rPr>
          <w:b/>
          <w:bCs/>
          <w:color w:val="000000"/>
          <w:sz w:val="28"/>
          <w:szCs w:val="28"/>
        </w:rPr>
        <w:t xml:space="preserve"> домашнее задание.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 xml:space="preserve">Сейчас мы находимся </w:t>
      </w:r>
      <w:proofErr w:type="gramStart"/>
      <w:r w:rsidRPr="00692709">
        <w:rPr>
          <w:color w:val="000000"/>
          <w:sz w:val="28"/>
          <w:szCs w:val="28"/>
        </w:rPr>
        <w:t>в</w:t>
      </w:r>
      <w:proofErr w:type="gramEnd"/>
      <w:r w:rsidRPr="00692709">
        <w:rPr>
          <w:color w:val="000000"/>
          <w:sz w:val="28"/>
          <w:szCs w:val="28"/>
        </w:rPr>
        <w:t xml:space="preserve"> </w:t>
      </w:r>
      <w:proofErr w:type="gramStart"/>
      <w:r w:rsidRPr="00692709">
        <w:rPr>
          <w:color w:val="000000"/>
          <w:sz w:val="28"/>
          <w:szCs w:val="28"/>
        </w:rPr>
        <w:t>Африки</w:t>
      </w:r>
      <w:proofErr w:type="gramEnd"/>
      <w:r w:rsidRPr="00692709">
        <w:rPr>
          <w:color w:val="000000"/>
          <w:sz w:val="28"/>
          <w:szCs w:val="28"/>
        </w:rPr>
        <w:t xml:space="preserve"> около двух миллионов лет назад, что же мы видим: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>1. Старшие мужчины из </w:t>
      </w:r>
      <w:r w:rsidRPr="00692709">
        <w:rPr>
          <w:color w:val="000000"/>
          <w:sz w:val="28"/>
          <w:szCs w:val="28"/>
          <w:u w:val="single"/>
        </w:rPr>
        <w:t>племени древних людей</w:t>
      </w:r>
      <w:r w:rsidRPr="00692709">
        <w:rPr>
          <w:color w:val="000000"/>
          <w:sz w:val="28"/>
          <w:szCs w:val="28"/>
        </w:rPr>
        <w:t> учат молодняк охоте на мамонта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>2. Молодняк зачастую отвлекается и получает замечания – </w:t>
      </w:r>
      <w:r w:rsidRPr="00692709">
        <w:rPr>
          <w:color w:val="000000"/>
          <w:sz w:val="28"/>
          <w:szCs w:val="28"/>
          <w:u w:val="single"/>
        </w:rPr>
        <w:t>«Хватит болтать» - говорят</w:t>
      </w:r>
      <w:r w:rsidRPr="00692709">
        <w:rPr>
          <w:color w:val="000000"/>
          <w:sz w:val="28"/>
          <w:szCs w:val="28"/>
        </w:rPr>
        <w:t> им старшие.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>3. Внезапно начался сильный дождь и все спрятались в пещере. Решили подкрепиться – достали ягоды, коренья и даже засохший </w:t>
      </w:r>
      <w:r w:rsidRPr="00692709">
        <w:rPr>
          <w:color w:val="000000"/>
          <w:sz w:val="28"/>
          <w:szCs w:val="28"/>
          <w:u w:val="single"/>
        </w:rPr>
        <w:t>хлеб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 xml:space="preserve">4. Диких животных можно было не </w:t>
      </w:r>
      <w:proofErr w:type="gramStart"/>
      <w:r w:rsidRPr="00692709">
        <w:rPr>
          <w:color w:val="000000"/>
          <w:sz w:val="28"/>
          <w:szCs w:val="28"/>
        </w:rPr>
        <w:t>бояться – вход</w:t>
      </w:r>
      <w:proofErr w:type="gramEnd"/>
      <w:r w:rsidRPr="00692709">
        <w:rPr>
          <w:color w:val="000000"/>
          <w:sz w:val="28"/>
          <w:szCs w:val="28"/>
        </w:rPr>
        <w:t xml:space="preserve"> в пещеру охраняли </w:t>
      </w:r>
      <w:r w:rsidRPr="00692709">
        <w:rPr>
          <w:color w:val="000000"/>
          <w:sz w:val="28"/>
          <w:szCs w:val="28"/>
          <w:u w:val="single"/>
        </w:rPr>
        <w:t>верные псы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>5. Охота на сегодня откладывалась – вероятно, боги на нас разгневались – подумали люди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 xml:space="preserve">Ошибки </w:t>
      </w:r>
      <w:proofErr w:type="gramStart"/>
      <w:r w:rsidRPr="00692709">
        <w:rPr>
          <w:color w:val="000000"/>
          <w:sz w:val="28"/>
          <w:szCs w:val="28"/>
        </w:rPr>
        <w:t>подмечены</w:t>
      </w:r>
      <w:proofErr w:type="gramEnd"/>
      <w:r w:rsidRPr="00692709">
        <w:rPr>
          <w:color w:val="000000"/>
          <w:sz w:val="28"/>
          <w:szCs w:val="28"/>
        </w:rPr>
        <w:t xml:space="preserve"> верно, но когда же у людей появился хлеб и верные псы? Из чего производится хлеб? – конечно же, из зерна. Как называется занятие по выращиванию пшеницы и других злаковых? – земледелие. На доску вывешивается табличка «земледелие»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>Для чего нужны были прирученные собаки? Какие животные еще были необходимы людям в повседневной жизни? – козы, лошади куры и т.д. Как называется занятие по разведению домашнего скота? – скотоводство. На доску вывешивается табличка «скотоводство»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>Знаем ли мы, как у людей появились такие новые занятия, как земледелие и скотоводство?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>На доске вы видите ключевые слова нашей сегодняшней темы урока - «земледелие» и «скотоводство», какого слова не хватает для того чтобы выяснить, когда эти занятия появились у людей?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>Тема сегодняшнего урока - Возникновение земледелия и скотоводства.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692709">
        <w:rPr>
          <w:b/>
          <w:bCs/>
          <w:color w:val="000000"/>
          <w:sz w:val="28"/>
          <w:szCs w:val="28"/>
        </w:rPr>
        <w:t>Целеполагание</w:t>
      </w:r>
      <w:proofErr w:type="spellEnd"/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>Что же будет целью урока.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lastRenderedPageBreak/>
        <w:t>Перед вами четыре картинки, что на них изображено?: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>- собирательство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>- охота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>- земледелие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>- скотоводство</w:t>
      </w:r>
    </w:p>
    <w:p w:rsidR="00CF55A3" w:rsidRDefault="00692709">
      <w:pPr>
        <w:rPr>
          <w:rFonts w:ascii="Times New Roman" w:hAnsi="Times New Roman" w:cs="Times New Roman"/>
          <w:sz w:val="28"/>
          <w:szCs w:val="28"/>
        </w:rPr>
      </w:pPr>
      <w:r w:rsidRPr="0069270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81250" cy="1828800"/>
            <wp:effectExtent l="19050" t="0" r="0" b="0"/>
            <wp:docPr id="4" name="Рисунок 4" descr="C:\Users\111\Downloads\1086371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Downloads\1086371_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270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19500" cy="2247900"/>
            <wp:effectExtent l="19050" t="0" r="0" b="0"/>
            <wp:docPr id="3" name="Рисунок 3" descr="C:\Users\111\Downloads\1086371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ownloads\1086371_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Pr="00692709" w:rsidRDefault="00692709">
      <w:pPr>
        <w:rPr>
          <w:rFonts w:ascii="Times New Roman" w:hAnsi="Times New Roman" w:cs="Times New Roman"/>
          <w:sz w:val="28"/>
          <w:szCs w:val="28"/>
        </w:rPr>
      </w:pPr>
      <w:r w:rsidRPr="0069270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67075" cy="1981200"/>
            <wp:effectExtent l="19050" t="0" r="9525" b="0"/>
            <wp:docPr id="2" name="Рисунок 2" descr="C:\Users\111\Downloads\1086371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ownloads\1086371_2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55A3">
        <w:rPr>
          <w:rFonts w:ascii="Times New Roman" w:hAnsi="Times New Roman" w:cs="Times New Roman"/>
          <w:sz w:val="28"/>
          <w:szCs w:val="28"/>
        </w:rPr>
        <w:t xml:space="preserve"> </w:t>
      </w:r>
      <w:r w:rsidRPr="0069270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81250" cy="1676400"/>
            <wp:effectExtent l="19050" t="0" r="0" b="0"/>
            <wp:docPr id="1" name="Рисунок 1" descr="C:\Users\111\Downloads\1086371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ownloads\1086371_1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>Посмотрите внимательно на изображения и подумайте, какие из них похожи друг на друга, что может их объединять?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>Можно ли предположить, что из собирательства возникло земледелие, а из охоты – скотоводство?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>На доске формируются пары: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>- собирательство – земледелие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>- охота – скотоводство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>Теперь соберем все воедино. Тема урока «Возникновение земледелия и скотоводства», на доске сгруппированы занятия. Какова же цель урока.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>Цель: узнать, как из собирательства возникло земледелие, а из охоты – скотоводство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>Цель поставлена. Теперь перейдем к изучению нового материала.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b/>
          <w:bCs/>
          <w:color w:val="000000"/>
          <w:sz w:val="28"/>
          <w:szCs w:val="28"/>
        </w:rPr>
        <w:t>Получение новых знаний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b/>
          <w:bCs/>
          <w:color w:val="000000"/>
          <w:sz w:val="28"/>
          <w:szCs w:val="28"/>
        </w:rPr>
        <w:t>1. Земледелие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>Первоначально узнаем, как из собирательства появилось земледелие.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>Открываем учебник, нам необходим пункт 1. Мотыжное земледелие.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>Задание: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>1. Прочитайте текст целиком.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>2. Разделите текст по смыслу на части и озаглавьте каждую из них.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b/>
          <w:bCs/>
          <w:color w:val="000000"/>
          <w:sz w:val="28"/>
          <w:szCs w:val="28"/>
        </w:rPr>
        <w:t>Физкультминутка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b/>
          <w:bCs/>
          <w:color w:val="000000"/>
          <w:sz w:val="28"/>
          <w:szCs w:val="28"/>
        </w:rPr>
        <w:t>Предлагаю вам пройти эволюцию человека от обезьяны до человека разумного. Идем на месте, разве прямо ходили первобытные люди? А как? Наклоняемся, немного подпрыгиваем. Теперь начинается превращение в человека – потихоньку выпрямляемся. Чем занимались древние люди? Собираем, вон там справа внизу ягодка, тянемся к ней. А сверху яблочко, тянемся к нему. Теперь охотимся – кидаем копье, не попали! Еще раз. Попробуем стрельнуть из лука. Получилось? Молодцы!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b/>
          <w:bCs/>
          <w:color w:val="000000"/>
          <w:sz w:val="28"/>
          <w:szCs w:val="28"/>
        </w:rPr>
        <w:t>2. Скотоводство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>Теперь предлагаю вам побеседовать с текстом.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>1. Мужчины иногда приносили с охоты детенышей убитых животных. В (зачем)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 xml:space="preserve">2. Их можно было выкормить приручить. О, </w:t>
      </w:r>
      <w:proofErr w:type="gramStart"/>
      <w:r w:rsidRPr="00692709">
        <w:rPr>
          <w:color w:val="000000"/>
          <w:sz w:val="28"/>
          <w:szCs w:val="28"/>
        </w:rPr>
        <w:t>З</w:t>
      </w:r>
      <w:proofErr w:type="gramEnd"/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>3. Первым домашним животным стала собака. В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>4. Она охраняла жилище и помогала охотникам – выслеживала и гнала зверя. О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 xml:space="preserve">5. Потом люд приручили и одомашнили свиней, овец, коз и коров. Так из охоты возникло скотоводство. Домашний скот давал людям мясо, молоко, шерсть кожу. </w:t>
      </w:r>
      <w:proofErr w:type="gramStart"/>
      <w:r w:rsidRPr="00692709">
        <w:rPr>
          <w:color w:val="000000"/>
          <w:sz w:val="28"/>
          <w:szCs w:val="28"/>
        </w:rPr>
        <w:t>П</w:t>
      </w:r>
      <w:proofErr w:type="gramEnd"/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>Предложения по закладке читаются вслух и обсуждаются.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b/>
          <w:bCs/>
          <w:color w:val="000000"/>
          <w:sz w:val="28"/>
          <w:szCs w:val="28"/>
        </w:rPr>
        <w:t>Закрепление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>Предлагаю на основе полученной информации решить исторические примеры. Вернемся к нашим парам: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>- собирательство – земледелие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>- охота – скотоводство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lastRenderedPageBreak/>
        <w:t xml:space="preserve">Собирательство – это начальное звено, а земледелие – конечное. Что нужно между ними вставить, чтобы был виден процесс перехода от одного к другому? Из ряда дополнительных картинок необходимо выбрать </w:t>
      </w:r>
      <w:proofErr w:type="gramStart"/>
      <w:r w:rsidRPr="00692709">
        <w:rPr>
          <w:color w:val="000000"/>
          <w:sz w:val="28"/>
          <w:szCs w:val="28"/>
        </w:rPr>
        <w:t>подходящие</w:t>
      </w:r>
      <w:proofErr w:type="gramEnd"/>
      <w:r w:rsidRPr="00692709">
        <w:rPr>
          <w:color w:val="000000"/>
          <w:sz w:val="28"/>
          <w:szCs w:val="28"/>
        </w:rPr>
        <w:t>:</w:t>
      </w:r>
    </w:p>
    <w:p w:rsidR="00692709" w:rsidRPr="00692709" w:rsidRDefault="00692709">
      <w:pPr>
        <w:rPr>
          <w:rFonts w:ascii="Times New Roman" w:hAnsi="Times New Roman" w:cs="Times New Roman"/>
          <w:sz w:val="28"/>
          <w:szCs w:val="28"/>
        </w:rPr>
      </w:pPr>
      <w:r w:rsidRPr="0069270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29150" cy="3181350"/>
            <wp:effectExtent l="19050" t="0" r="0" b="0"/>
            <wp:docPr id="8" name="Рисунок 8" descr="C:\Users\111\Downloads\1086371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11\Downloads\1086371_7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270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90750" cy="1638300"/>
            <wp:effectExtent l="19050" t="0" r="0" b="0"/>
            <wp:docPr id="7" name="Рисунок 7" descr="C:\Users\111\Downloads\1086371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1\Downloads\1086371_6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270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19450" cy="2305050"/>
            <wp:effectExtent l="19050" t="0" r="0" b="0"/>
            <wp:docPr id="6" name="Рисунок 6" descr="C:\Users\111\Downloads\1086371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1\Downloads\1086371_5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270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81250" cy="1828800"/>
            <wp:effectExtent l="19050" t="0" r="0" b="0"/>
            <wp:docPr id="5" name="Рисунок 5" descr="C:\Users\111\Downloads\1086371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\Downloads\1086371_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270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33750" cy="2705100"/>
            <wp:effectExtent l="19050" t="0" r="0" b="0"/>
            <wp:docPr id="9" name="Рисунок 9" descr="C:\Users\111\Downloads\1086371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11\Downloads\1086371_9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709" w:rsidRPr="00692709" w:rsidRDefault="0069270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27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Конечный результат:</w:t>
      </w:r>
    </w:p>
    <w:p w:rsidR="00692709" w:rsidRPr="00692709" w:rsidRDefault="00692709">
      <w:pPr>
        <w:rPr>
          <w:rFonts w:ascii="Times New Roman" w:hAnsi="Times New Roman" w:cs="Times New Roman"/>
          <w:sz w:val="28"/>
          <w:szCs w:val="28"/>
        </w:rPr>
      </w:pPr>
      <w:r w:rsidRPr="0069270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86075" cy="2686050"/>
            <wp:effectExtent l="19050" t="0" r="9525" b="0"/>
            <wp:docPr id="13" name="Рисунок 13" descr="C:\Users\111\Downloads\1086371_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11\Downloads\1086371_12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270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67050" cy="2293620"/>
            <wp:effectExtent l="19050" t="0" r="0" b="0"/>
            <wp:docPr id="12" name="Рисунок 12" descr="C:\Users\111\Downloads\1086371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11\Downloads\1086371_6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293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270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38450" cy="1828800"/>
            <wp:effectExtent l="19050" t="0" r="0" b="0"/>
            <wp:docPr id="11" name="Рисунок 11" descr="C:\Users\111\Downloads\1086371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11\Downloads\1086371_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270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62250" cy="2320290"/>
            <wp:effectExtent l="19050" t="0" r="0" b="0"/>
            <wp:docPr id="10" name="Рисунок 10" descr="C:\Users\111\Downloads\1086371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11\Downloads\1086371_1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320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709" w:rsidRPr="00692709" w:rsidRDefault="0069270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27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Теперь точно также, только уже необходимо проследить процесс перехода от охоты к скотоводству</w:t>
      </w:r>
    </w:p>
    <w:p w:rsidR="00CF55A3" w:rsidRDefault="0069270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2709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609850" cy="1390650"/>
            <wp:effectExtent l="19050" t="0" r="0" b="0"/>
            <wp:docPr id="18" name="Рисунок 18" descr="C:\Users\111\Downloads\1086371_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11\Downloads\1086371_20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709" w:rsidRPr="00692709" w:rsidRDefault="0069270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2709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238750" cy="2857500"/>
            <wp:effectExtent l="19050" t="0" r="0" b="0"/>
            <wp:docPr id="17" name="Рисунок 17" descr="C:\Users\111\Downloads\1086371_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11\Downloads\1086371_19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2709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429250" cy="2933700"/>
            <wp:effectExtent l="19050" t="0" r="0" b="0"/>
            <wp:docPr id="16" name="Рисунок 16" descr="C:\Users\111\Downloads\1086371_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11\Downloads\1086371_18.jpe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2709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095625" cy="2828925"/>
            <wp:effectExtent l="19050" t="0" r="9525" b="0"/>
            <wp:docPr id="15" name="Рисунок 15" descr="C:\Users\111\Downloads\1086371_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11\Downloads\1086371_17.jpe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2709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324100" cy="1543050"/>
            <wp:effectExtent l="19050" t="0" r="0" b="0"/>
            <wp:docPr id="14" name="Рисунок 14" descr="C:\Users\111\Downloads\1086371_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11\Downloads\1086371_16.jpe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709" w:rsidRPr="00692709" w:rsidRDefault="00692709">
      <w:pPr>
        <w:rPr>
          <w:rFonts w:ascii="Times New Roman" w:hAnsi="Times New Roman" w:cs="Times New Roman"/>
          <w:sz w:val="28"/>
          <w:szCs w:val="28"/>
        </w:rPr>
      </w:pPr>
    </w:p>
    <w:p w:rsidR="00692709" w:rsidRPr="00692709" w:rsidRDefault="00692709">
      <w:pPr>
        <w:rPr>
          <w:rFonts w:ascii="Times New Roman" w:hAnsi="Times New Roman" w:cs="Times New Roman"/>
          <w:sz w:val="28"/>
          <w:szCs w:val="28"/>
        </w:rPr>
      </w:pPr>
      <w:r w:rsidRPr="0069270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609850" cy="1390650"/>
            <wp:effectExtent l="19050" t="0" r="0" b="0"/>
            <wp:docPr id="20" name="Рисунок 20" descr="C:\Users\111\Downloads\1086371_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11\Downloads\1086371_20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270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62400" cy="2247900"/>
            <wp:effectExtent l="19050" t="0" r="0" b="0"/>
            <wp:docPr id="19" name="Рисунок 19" descr="C:\Users\111\Downloads\1086371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11\Downloads\1086371_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709" w:rsidRPr="00692709" w:rsidRDefault="00692709">
      <w:pPr>
        <w:rPr>
          <w:rFonts w:ascii="Times New Roman" w:hAnsi="Times New Roman" w:cs="Times New Roman"/>
          <w:sz w:val="28"/>
          <w:szCs w:val="28"/>
        </w:rPr>
      </w:pP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proofErr w:type="spellStart"/>
      <w:r w:rsidRPr="00692709">
        <w:rPr>
          <w:color w:val="000000"/>
          <w:sz w:val="28"/>
          <w:szCs w:val="28"/>
        </w:rPr>
        <w:t>Самостоят</w:t>
      </w:r>
      <w:proofErr w:type="spellEnd"/>
      <w:r w:rsidRPr="00692709">
        <w:rPr>
          <w:color w:val="000000"/>
          <w:sz w:val="28"/>
          <w:szCs w:val="28"/>
        </w:rPr>
        <w:t>. работа и взаимопроверка. Сопоставление с эталоном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 xml:space="preserve">Теперь </w:t>
      </w:r>
      <w:proofErr w:type="gramStart"/>
      <w:r w:rsidRPr="00692709">
        <w:rPr>
          <w:color w:val="000000"/>
          <w:sz w:val="28"/>
          <w:szCs w:val="28"/>
        </w:rPr>
        <w:t>проверим</w:t>
      </w:r>
      <w:proofErr w:type="gramEnd"/>
      <w:r w:rsidRPr="00692709">
        <w:rPr>
          <w:color w:val="000000"/>
          <w:sz w:val="28"/>
          <w:szCs w:val="28"/>
        </w:rPr>
        <w:t xml:space="preserve"> как вы усвоили материал урока.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92709">
        <w:rPr>
          <w:b/>
          <w:bCs/>
          <w:color w:val="000000"/>
          <w:sz w:val="28"/>
          <w:szCs w:val="28"/>
        </w:rPr>
        <w:t>Самостоятельная работа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92709">
        <w:rPr>
          <w:b/>
          <w:bCs/>
          <w:color w:val="000000"/>
          <w:sz w:val="28"/>
          <w:szCs w:val="28"/>
        </w:rPr>
        <w:t>по теме «Возникновение земледелия и скотоводства»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b/>
          <w:bCs/>
          <w:color w:val="000000"/>
          <w:sz w:val="28"/>
          <w:szCs w:val="28"/>
        </w:rPr>
        <w:t>1. Чтобы подготовить участок земли для посева деревья вырубали: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>А) каменным топором Б) серпом В) палкой-копалкой Г) каменным рубилом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b/>
          <w:bCs/>
          <w:color w:val="000000"/>
          <w:sz w:val="28"/>
          <w:szCs w:val="28"/>
        </w:rPr>
        <w:t>2. Первым домашним животным стала: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>А) коза Б) корова В) собака Г) свинья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b/>
          <w:bCs/>
          <w:color w:val="000000"/>
          <w:sz w:val="28"/>
          <w:szCs w:val="28"/>
        </w:rPr>
        <w:t>3. Первые земледельцы вскапывали землю: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>А) каменным серпом Б) деревянной мотыгой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>В) каменным топором Г) железным серпом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b/>
          <w:bCs/>
          <w:color w:val="000000"/>
          <w:sz w:val="28"/>
          <w:szCs w:val="28"/>
        </w:rPr>
        <w:t>4. Домашний скот давал людям: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>А) мясо, молоко, шерсть и кожу Б) ягоды, коренья и молоко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>В) мед, мясо и кожу Г) мясо, молоко и зерно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b/>
          <w:bCs/>
          <w:color w:val="000000"/>
          <w:sz w:val="28"/>
          <w:szCs w:val="28"/>
        </w:rPr>
        <w:t>5. На какой территории раньше возникло земледелие: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>А) Восточная Европа Б) Западная Азия В) Африка Г) Северная Америка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b/>
          <w:bCs/>
          <w:color w:val="000000"/>
          <w:sz w:val="28"/>
          <w:szCs w:val="28"/>
        </w:rPr>
        <w:lastRenderedPageBreak/>
        <w:t>Рефлексия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>В начале сегодняшнего урока мы с вами отправились в путешествие, а в любом путешествие должны быть райские острова, их названия мы сейчас и узнаем:</w:t>
      </w:r>
    </w:p>
    <w:p w:rsidR="00692709" w:rsidRPr="00692709" w:rsidRDefault="00692709" w:rsidP="0069270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>Зеленый – остров радости. Вы сегодня на уроке многому научились, узнали много интересного, и все было понятно</w:t>
      </w:r>
    </w:p>
    <w:p w:rsidR="00692709" w:rsidRPr="00692709" w:rsidRDefault="00692709" w:rsidP="0069270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>Синий – остров недоумения. На уроке вы узнали много интересного, но некоторые моменты остались непонятными</w:t>
      </w:r>
    </w:p>
    <w:p w:rsidR="00692709" w:rsidRPr="00692709" w:rsidRDefault="00692709" w:rsidP="0069270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>Красный – остров грусти. Вы не узнали практически ничего интересного, а материал оказался слишком трудным.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br/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>Почему выбрали</w:t>
      </w:r>
    </w:p>
    <w:p w:rsidR="00692709" w:rsidRPr="00692709" w:rsidRDefault="00692709" w:rsidP="006927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92709">
        <w:rPr>
          <w:color w:val="000000"/>
          <w:sz w:val="28"/>
          <w:szCs w:val="28"/>
        </w:rPr>
        <w:t>На этом урок наш завершается, спасибо за активную работу!</w:t>
      </w:r>
    </w:p>
    <w:p w:rsidR="00692709" w:rsidRDefault="00692709"/>
    <w:sectPr w:rsidR="00692709" w:rsidSect="0069270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2D3F8D"/>
    <w:multiLevelType w:val="multilevel"/>
    <w:tmpl w:val="05805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2709"/>
    <w:rsid w:val="00692709"/>
    <w:rsid w:val="00CF5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2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92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27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4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2020-03-18T17:26:00Z</dcterms:created>
  <dcterms:modified xsi:type="dcterms:W3CDTF">2020-03-18T17:39:00Z</dcterms:modified>
</cp:coreProperties>
</file>