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5E4" w:rsidRDefault="00F635E4" w:rsidP="00F635E4">
      <w:pPr>
        <w:pStyle w:val="a3"/>
        <w:shd w:val="clear" w:color="auto" w:fill="FFFFFF"/>
        <w:spacing w:before="0" w:beforeAutospacing="0" w:after="0" w:afterAutospacing="0"/>
        <w:jc w:val="center"/>
        <w:rPr>
          <w:color w:val="000000"/>
          <w:sz w:val="28"/>
          <w:szCs w:val="40"/>
        </w:rPr>
      </w:pPr>
      <w:r>
        <w:rPr>
          <w:bCs/>
          <w:color w:val="000000"/>
          <w:sz w:val="28"/>
          <w:szCs w:val="40"/>
        </w:rPr>
        <w:t>Муниципальное казенное образовательное учреждение</w:t>
      </w:r>
      <w:r>
        <w:rPr>
          <w:bCs/>
          <w:color w:val="000000"/>
          <w:sz w:val="28"/>
          <w:szCs w:val="40"/>
        </w:rPr>
        <w:br/>
        <w:t>«</w:t>
      </w:r>
      <w:proofErr w:type="spellStart"/>
      <w:r>
        <w:rPr>
          <w:bCs/>
          <w:color w:val="000000"/>
          <w:sz w:val="28"/>
          <w:szCs w:val="40"/>
        </w:rPr>
        <w:t>Акушинская</w:t>
      </w:r>
      <w:proofErr w:type="spellEnd"/>
      <w:r>
        <w:rPr>
          <w:bCs/>
          <w:color w:val="000000"/>
          <w:sz w:val="28"/>
          <w:szCs w:val="40"/>
        </w:rPr>
        <w:t xml:space="preserve"> средняя общеобразовательная школа №3»</w:t>
      </w:r>
    </w:p>
    <w:p w:rsidR="00F635E4" w:rsidRDefault="00F635E4" w:rsidP="00F635E4">
      <w:pPr>
        <w:pStyle w:val="a3"/>
        <w:shd w:val="clear" w:color="auto" w:fill="FFFFFF"/>
        <w:spacing w:before="0" w:beforeAutospacing="0" w:after="0" w:afterAutospacing="0"/>
        <w:jc w:val="center"/>
        <w:rPr>
          <w:color w:val="000000"/>
          <w:sz w:val="40"/>
          <w:szCs w:val="40"/>
        </w:rPr>
      </w:pPr>
    </w:p>
    <w:p w:rsidR="00F635E4" w:rsidRDefault="00F635E4" w:rsidP="00F635E4">
      <w:pPr>
        <w:pStyle w:val="a3"/>
        <w:shd w:val="clear" w:color="auto" w:fill="FFFFFF"/>
        <w:spacing w:before="0" w:beforeAutospacing="0" w:after="0" w:afterAutospacing="0"/>
        <w:jc w:val="center"/>
        <w:rPr>
          <w:color w:val="000000"/>
          <w:sz w:val="40"/>
          <w:szCs w:val="40"/>
        </w:rPr>
      </w:pPr>
    </w:p>
    <w:p w:rsidR="00F635E4" w:rsidRDefault="00F635E4" w:rsidP="00F635E4">
      <w:pPr>
        <w:pStyle w:val="a3"/>
        <w:shd w:val="clear" w:color="auto" w:fill="FFFFFF"/>
        <w:spacing w:before="0" w:beforeAutospacing="0" w:after="0" w:afterAutospacing="0"/>
        <w:jc w:val="center"/>
        <w:rPr>
          <w:color w:val="000000"/>
          <w:sz w:val="40"/>
          <w:szCs w:val="40"/>
        </w:rPr>
      </w:pPr>
    </w:p>
    <w:p w:rsidR="00F635E4" w:rsidRDefault="00F635E4" w:rsidP="00F635E4">
      <w:pPr>
        <w:pStyle w:val="a3"/>
        <w:shd w:val="clear" w:color="auto" w:fill="FFFFFF"/>
        <w:spacing w:before="0" w:beforeAutospacing="0" w:after="0" w:afterAutospacing="0"/>
        <w:jc w:val="center"/>
        <w:rPr>
          <w:color w:val="000000"/>
          <w:sz w:val="32"/>
          <w:szCs w:val="40"/>
        </w:rPr>
      </w:pPr>
    </w:p>
    <w:p w:rsidR="00F635E4" w:rsidRDefault="00F635E4" w:rsidP="00F635E4">
      <w:pPr>
        <w:pStyle w:val="a3"/>
        <w:shd w:val="clear" w:color="auto" w:fill="FFFFFF"/>
        <w:spacing w:before="0" w:beforeAutospacing="0" w:after="0" w:afterAutospacing="0"/>
        <w:rPr>
          <w:color w:val="000000"/>
          <w:sz w:val="40"/>
          <w:szCs w:val="40"/>
        </w:rPr>
      </w:pPr>
    </w:p>
    <w:p w:rsidR="00F635E4" w:rsidRDefault="00F635E4" w:rsidP="00F635E4">
      <w:pPr>
        <w:pStyle w:val="a3"/>
        <w:shd w:val="clear" w:color="auto" w:fill="FFFFFF"/>
        <w:spacing w:before="0" w:beforeAutospacing="0" w:after="0" w:afterAutospacing="0"/>
        <w:jc w:val="center"/>
        <w:rPr>
          <w:color w:val="000000"/>
          <w:sz w:val="40"/>
          <w:szCs w:val="40"/>
        </w:rPr>
      </w:pPr>
    </w:p>
    <w:p w:rsidR="00F635E4" w:rsidRPr="00F635E4" w:rsidRDefault="00F635E4" w:rsidP="00F635E4">
      <w:pPr>
        <w:spacing w:after="0" w:line="240" w:lineRule="auto"/>
        <w:jc w:val="center"/>
        <w:rPr>
          <w:rFonts w:ascii="Calibri" w:eastAsia="Times New Roman" w:hAnsi="Calibri" w:cs="Calibri"/>
          <w:color w:val="000000"/>
          <w:sz w:val="24"/>
          <w:lang w:val="en-US"/>
        </w:rPr>
      </w:pPr>
      <w:r w:rsidRPr="00F635E4">
        <w:rPr>
          <w:rFonts w:ascii="Times New Roman" w:eastAsia="Times New Roman" w:hAnsi="Times New Roman" w:cs="Times New Roman"/>
          <w:b/>
          <w:bCs/>
          <w:color w:val="000000"/>
          <w:sz w:val="32"/>
          <w:lang w:val="en-US"/>
        </w:rPr>
        <w:t>UNIT TWO</w:t>
      </w:r>
    </w:p>
    <w:p w:rsidR="00F635E4" w:rsidRPr="00761F11" w:rsidRDefault="00F635E4" w:rsidP="00F635E4">
      <w:pPr>
        <w:spacing w:after="0" w:line="240" w:lineRule="auto"/>
        <w:jc w:val="center"/>
        <w:rPr>
          <w:rFonts w:ascii="Times New Roman" w:eastAsia="Times New Roman" w:hAnsi="Times New Roman" w:cs="Times New Roman"/>
          <w:b/>
          <w:bCs/>
          <w:color w:val="000000"/>
          <w:sz w:val="32"/>
          <w:lang w:val="en-US"/>
        </w:rPr>
      </w:pPr>
      <w:r w:rsidRPr="00F635E4">
        <w:rPr>
          <w:rFonts w:ascii="Times New Roman" w:eastAsia="Times New Roman" w:hAnsi="Times New Roman" w:cs="Times New Roman"/>
          <w:b/>
          <w:bCs/>
          <w:color w:val="000000"/>
          <w:sz w:val="32"/>
          <w:lang w:val="en-US"/>
        </w:rPr>
        <w:t xml:space="preserve">PERFORMING ARTS: </w:t>
      </w:r>
    </w:p>
    <w:p w:rsidR="00F635E4" w:rsidRPr="00761F11" w:rsidRDefault="00F635E4" w:rsidP="00F635E4">
      <w:pPr>
        <w:spacing w:after="0" w:line="240" w:lineRule="auto"/>
        <w:jc w:val="center"/>
        <w:rPr>
          <w:rFonts w:ascii="Calibri" w:eastAsia="Times New Roman" w:hAnsi="Calibri" w:cs="Calibri"/>
          <w:color w:val="000000"/>
          <w:sz w:val="24"/>
          <w:lang w:val="en-US"/>
        </w:rPr>
      </w:pPr>
      <w:r w:rsidRPr="00761F11">
        <w:rPr>
          <w:rFonts w:ascii="Times New Roman" w:eastAsia="Times New Roman" w:hAnsi="Times New Roman" w:cs="Times New Roman"/>
          <w:b/>
          <w:bCs/>
          <w:color w:val="000000"/>
          <w:sz w:val="32"/>
          <w:lang w:val="en-US"/>
        </w:rPr>
        <w:t>«</w:t>
      </w:r>
      <w:r w:rsidRPr="00F635E4">
        <w:rPr>
          <w:rFonts w:ascii="Times New Roman" w:eastAsia="Times New Roman" w:hAnsi="Times New Roman" w:cs="Times New Roman"/>
          <w:b/>
          <w:bCs/>
          <w:color w:val="000000"/>
          <w:sz w:val="32"/>
          <w:lang w:val="en-US"/>
        </w:rPr>
        <w:t>THE GREAT BARD</w:t>
      </w:r>
      <w:r w:rsidRPr="00761F11">
        <w:rPr>
          <w:rFonts w:ascii="Times New Roman" w:eastAsia="Times New Roman" w:hAnsi="Times New Roman" w:cs="Times New Roman"/>
          <w:b/>
          <w:bCs/>
          <w:color w:val="000000"/>
          <w:sz w:val="32"/>
          <w:lang w:val="en-US"/>
        </w:rPr>
        <w:t>»</w:t>
      </w:r>
    </w:p>
    <w:p w:rsidR="00F635E4" w:rsidRPr="00F635E4" w:rsidRDefault="00F635E4" w:rsidP="00F635E4">
      <w:pPr>
        <w:shd w:val="clear" w:color="auto" w:fill="FFFFFF"/>
        <w:spacing w:after="0" w:line="240" w:lineRule="auto"/>
        <w:rPr>
          <w:rFonts w:ascii="Arial" w:eastAsia="Times New Roman" w:hAnsi="Arial" w:cs="Arial"/>
          <w:color w:val="000000"/>
          <w:sz w:val="40"/>
          <w:szCs w:val="21"/>
          <w:lang w:val="en-US"/>
        </w:rPr>
      </w:pPr>
    </w:p>
    <w:p w:rsidR="00F635E4" w:rsidRDefault="00F635E4" w:rsidP="00F635E4">
      <w:pPr>
        <w:pStyle w:val="a3"/>
        <w:shd w:val="clear" w:color="auto" w:fill="FFFFFF"/>
        <w:spacing w:before="0" w:beforeAutospacing="0" w:after="0" w:afterAutospacing="0"/>
        <w:jc w:val="center"/>
        <w:rPr>
          <w:color w:val="000000"/>
          <w:sz w:val="40"/>
          <w:szCs w:val="40"/>
        </w:rPr>
      </w:pPr>
      <w:r>
        <w:rPr>
          <w:color w:val="000000"/>
          <w:sz w:val="40"/>
          <w:szCs w:val="40"/>
        </w:rPr>
        <w:t>8 класс</w:t>
      </w:r>
    </w:p>
    <w:p w:rsidR="00F635E4" w:rsidRDefault="00F635E4" w:rsidP="00F635E4">
      <w:pPr>
        <w:pStyle w:val="a3"/>
        <w:shd w:val="clear" w:color="auto" w:fill="FFFFFF"/>
        <w:spacing w:before="0" w:beforeAutospacing="0" w:after="0" w:afterAutospacing="0"/>
        <w:jc w:val="center"/>
        <w:rPr>
          <w:color w:val="000000"/>
          <w:sz w:val="40"/>
          <w:szCs w:val="40"/>
        </w:rPr>
      </w:pPr>
    </w:p>
    <w:p w:rsidR="00F635E4" w:rsidRDefault="00F635E4" w:rsidP="00F635E4">
      <w:pPr>
        <w:pStyle w:val="a3"/>
        <w:shd w:val="clear" w:color="auto" w:fill="FFFFFF"/>
        <w:spacing w:before="0" w:beforeAutospacing="0" w:after="0" w:afterAutospacing="0"/>
        <w:jc w:val="center"/>
        <w:rPr>
          <w:color w:val="000000"/>
          <w:sz w:val="40"/>
          <w:szCs w:val="40"/>
        </w:rPr>
      </w:pPr>
    </w:p>
    <w:p w:rsidR="00F635E4" w:rsidRDefault="00F635E4" w:rsidP="00F635E4">
      <w:pPr>
        <w:pStyle w:val="a3"/>
        <w:shd w:val="clear" w:color="auto" w:fill="FFFFFF"/>
        <w:spacing w:before="0" w:beforeAutospacing="0" w:after="0" w:afterAutospacing="0"/>
        <w:jc w:val="center"/>
        <w:rPr>
          <w:color w:val="000000"/>
          <w:sz w:val="40"/>
          <w:szCs w:val="40"/>
        </w:rPr>
      </w:pPr>
    </w:p>
    <w:p w:rsidR="00F635E4" w:rsidRDefault="00F635E4" w:rsidP="00F635E4">
      <w:pPr>
        <w:pStyle w:val="a3"/>
        <w:shd w:val="clear" w:color="auto" w:fill="FFFFFF"/>
        <w:spacing w:before="0" w:beforeAutospacing="0" w:after="0" w:afterAutospacing="0"/>
        <w:rPr>
          <w:color w:val="000000"/>
          <w:sz w:val="40"/>
          <w:szCs w:val="40"/>
        </w:rPr>
      </w:pPr>
    </w:p>
    <w:p w:rsidR="00F635E4" w:rsidRDefault="00F635E4" w:rsidP="00F635E4">
      <w:pPr>
        <w:pStyle w:val="a3"/>
        <w:shd w:val="clear" w:color="auto" w:fill="FFFFFF"/>
        <w:spacing w:before="0" w:beforeAutospacing="0" w:after="0" w:afterAutospacing="0"/>
        <w:rPr>
          <w:color w:val="000000"/>
          <w:sz w:val="40"/>
          <w:szCs w:val="40"/>
        </w:rPr>
      </w:pPr>
    </w:p>
    <w:p w:rsidR="00F635E4" w:rsidRDefault="00F635E4" w:rsidP="00F635E4">
      <w:pPr>
        <w:pStyle w:val="a3"/>
        <w:shd w:val="clear" w:color="auto" w:fill="FFFFFF"/>
        <w:spacing w:before="0" w:beforeAutospacing="0" w:after="0" w:afterAutospacing="0"/>
        <w:rPr>
          <w:color w:val="000000"/>
          <w:sz w:val="40"/>
          <w:szCs w:val="40"/>
        </w:rPr>
      </w:pPr>
    </w:p>
    <w:p w:rsidR="00F635E4" w:rsidRDefault="00F635E4" w:rsidP="00F635E4">
      <w:pPr>
        <w:pStyle w:val="a3"/>
        <w:shd w:val="clear" w:color="auto" w:fill="FFFFFF"/>
        <w:spacing w:before="0" w:beforeAutospacing="0" w:after="0" w:afterAutospacing="0"/>
        <w:jc w:val="right"/>
        <w:rPr>
          <w:color w:val="000000"/>
          <w:sz w:val="28"/>
          <w:szCs w:val="40"/>
        </w:rPr>
      </w:pPr>
      <w:r>
        <w:rPr>
          <w:color w:val="000000"/>
          <w:sz w:val="28"/>
          <w:szCs w:val="40"/>
        </w:rPr>
        <w:t>Составила: учитель английского языка</w:t>
      </w:r>
      <w:r>
        <w:rPr>
          <w:color w:val="000000"/>
          <w:sz w:val="28"/>
          <w:szCs w:val="40"/>
        </w:rPr>
        <w:br/>
        <w:t xml:space="preserve">Магомедова </w:t>
      </w:r>
      <w:proofErr w:type="spellStart"/>
      <w:r>
        <w:rPr>
          <w:color w:val="000000"/>
          <w:sz w:val="28"/>
          <w:szCs w:val="40"/>
        </w:rPr>
        <w:t>Раисат</w:t>
      </w:r>
      <w:proofErr w:type="spellEnd"/>
      <w:r>
        <w:rPr>
          <w:color w:val="000000"/>
          <w:sz w:val="28"/>
          <w:szCs w:val="40"/>
        </w:rPr>
        <w:t xml:space="preserve"> Магомедовна</w:t>
      </w: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Default="00F635E4" w:rsidP="00F635E4">
      <w:pPr>
        <w:pStyle w:val="a3"/>
        <w:shd w:val="clear" w:color="auto" w:fill="FFFFFF"/>
        <w:spacing w:before="0" w:beforeAutospacing="0" w:after="0" w:afterAutospacing="0"/>
        <w:jc w:val="center"/>
        <w:rPr>
          <w:color w:val="000000"/>
          <w:sz w:val="28"/>
          <w:szCs w:val="40"/>
        </w:rPr>
      </w:pPr>
    </w:p>
    <w:p w:rsidR="00F635E4" w:rsidRPr="00761F11" w:rsidRDefault="00F635E4" w:rsidP="00F635E4">
      <w:pPr>
        <w:pStyle w:val="a3"/>
        <w:shd w:val="clear" w:color="auto" w:fill="FFFFFF"/>
        <w:spacing w:before="0" w:beforeAutospacing="0" w:after="0" w:afterAutospacing="0"/>
        <w:jc w:val="center"/>
        <w:rPr>
          <w:bCs/>
          <w:color w:val="000000"/>
          <w:sz w:val="28"/>
          <w:szCs w:val="40"/>
          <w:lang w:val="en-US"/>
        </w:rPr>
      </w:pPr>
      <w:r>
        <w:rPr>
          <w:bCs/>
          <w:color w:val="000000"/>
          <w:sz w:val="28"/>
          <w:szCs w:val="40"/>
          <w:lang w:val="en-US"/>
        </w:rPr>
        <w:t>201</w:t>
      </w:r>
      <w:r w:rsidRPr="00761F11">
        <w:rPr>
          <w:bCs/>
          <w:color w:val="000000"/>
          <w:sz w:val="28"/>
          <w:szCs w:val="40"/>
          <w:lang w:val="en-US"/>
        </w:rPr>
        <w:t>9</w:t>
      </w:r>
      <w:r w:rsidRPr="00F635E4">
        <w:rPr>
          <w:bCs/>
          <w:color w:val="000000"/>
          <w:sz w:val="28"/>
          <w:szCs w:val="40"/>
          <w:lang w:val="en-US"/>
        </w:rPr>
        <w:t xml:space="preserve"> </w:t>
      </w:r>
      <w:r>
        <w:rPr>
          <w:bCs/>
          <w:color w:val="000000"/>
          <w:sz w:val="28"/>
          <w:szCs w:val="40"/>
        </w:rPr>
        <w:t>год</w:t>
      </w:r>
    </w:p>
    <w:p w:rsidR="00F635E4" w:rsidRPr="00F635E4" w:rsidRDefault="00F635E4" w:rsidP="00F635E4">
      <w:pPr>
        <w:pStyle w:val="a3"/>
        <w:shd w:val="clear" w:color="auto" w:fill="FFFFFF"/>
        <w:spacing w:before="0" w:beforeAutospacing="0" w:after="0" w:afterAutospacing="0"/>
        <w:jc w:val="center"/>
        <w:rPr>
          <w:bCs/>
          <w:color w:val="000000"/>
          <w:sz w:val="28"/>
          <w:szCs w:val="40"/>
          <w:lang w:val="en-US"/>
        </w:rPr>
      </w:pPr>
    </w:p>
    <w:p w:rsidR="00F635E4" w:rsidRPr="00F635E4" w:rsidRDefault="00F635E4" w:rsidP="00F635E4">
      <w:pPr>
        <w:spacing w:after="0" w:line="240" w:lineRule="auto"/>
        <w:rPr>
          <w:rFonts w:ascii="Times New Roman" w:eastAsia="Times New Roman" w:hAnsi="Times New Roman" w:cs="Times New Roman"/>
          <w:b/>
          <w:bCs/>
          <w:color w:val="000000"/>
          <w:sz w:val="20"/>
          <w:szCs w:val="20"/>
          <w:lang w:val="en-US"/>
        </w:rPr>
      </w:pPr>
    </w:p>
    <w:p w:rsidR="00A550C2" w:rsidRPr="00A550C2" w:rsidRDefault="00A550C2" w:rsidP="00A550C2">
      <w:pPr>
        <w:spacing w:after="0" w:line="240" w:lineRule="auto"/>
        <w:rPr>
          <w:rFonts w:ascii="Calibri" w:eastAsia="Times New Roman" w:hAnsi="Calibri" w:cs="Calibri"/>
          <w:color w:val="000000"/>
          <w:lang w:val="en-US"/>
        </w:rPr>
      </w:pPr>
      <w:r w:rsidRPr="00A550C2">
        <w:rPr>
          <w:rFonts w:ascii="Times New Roman" w:eastAsia="Times New Roman" w:hAnsi="Times New Roman" w:cs="Times New Roman"/>
          <w:b/>
          <w:bCs/>
          <w:color w:val="000000"/>
          <w:sz w:val="28"/>
          <w:lang w:val="en-US"/>
        </w:rPr>
        <w:lastRenderedPageBreak/>
        <w:t>UNIT TWO</w:t>
      </w:r>
    </w:p>
    <w:p w:rsidR="00A550C2" w:rsidRPr="00A550C2" w:rsidRDefault="00A550C2" w:rsidP="00A550C2">
      <w:pPr>
        <w:spacing w:after="0" w:line="240" w:lineRule="auto"/>
        <w:rPr>
          <w:rFonts w:ascii="Calibri" w:eastAsia="Times New Roman" w:hAnsi="Calibri" w:cs="Calibri"/>
          <w:color w:val="000000"/>
          <w:lang w:val="en-US"/>
        </w:rPr>
      </w:pPr>
      <w:r w:rsidRPr="00A550C2">
        <w:rPr>
          <w:rFonts w:ascii="Times New Roman" w:eastAsia="Times New Roman" w:hAnsi="Times New Roman" w:cs="Times New Roman"/>
          <w:b/>
          <w:bCs/>
          <w:color w:val="000000"/>
          <w:sz w:val="28"/>
          <w:lang w:val="en-US"/>
        </w:rPr>
        <w:t>PERFORMING ARTS: THE GREAT BARD</w:t>
      </w:r>
    </w:p>
    <w:tbl>
      <w:tblPr>
        <w:tblW w:w="10155" w:type="dxa"/>
        <w:tblInd w:w="116" w:type="dxa"/>
        <w:tblCellMar>
          <w:top w:w="15" w:type="dxa"/>
          <w:left w:w="15" w:type="dxa"/>
          <w:bottom w:w="15" w:type="dxa"/>
          <w:right w:w="15" w:type="dxa"/>
        </w:tblCellMar>
        <w:tblLook w:val="04A0"/>
      </w:tblPr>
      <w:tblGrid>
        <w:gridCol w:w="2801"/>
        <w:gridCol w:w="7354"/>
      </w:tblGrid>
      <w:tr w:rsidR="00A550C2" w:rsidRPr="00A550C2" w:rsidTr="00F635E4">
        <w:tc>
          <w:tcPr>
            <w:tcW w:w="28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b/>
                <w:bCs/>
                <w:color w:val="000000"/>
                <w:sz w:val="28"/>
              </w:rPr>
              <w:t>Урок № 5</w:t>
            </w:r>
          </w:p>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b/>
                <w:bCs/>
                <w:color w:val="000000"/>
                <w:sz w:val="28"/>
              </w:rPr>
              <w:t>(</w:t>
            </w:r>
            <w:proofErr w:type="spellStart"/>
            <w:r w:rsidRPr="00A550C2">
              <w:rPr>
                <w:rFonts w:ascii="Times New Roman" w:eastAsia="Times New Roman" w:hAnsi="Times New Roman" w:cs="Times New Roman"/>
                <w:b/>
                <w:bCs/>
                <w:color w:val="000000"/>
                <w:sz w:val="28"/>
              </w:rPr>
              <w:t>Step</w:t>
            </w:r>
            <w:proofErr w:type="spellEnd"/>
            <w:r w:rsidRPr="00A550C2">
              <w:rPr>
                <w:rFonts w:ascii="Times New Roman" w:eastAsia="Times New Roman" w:hAnsi="Times New Roman" w:cs="Times New Roman"/>
                <w:b/>
                <w:bCs/>
                <w:color w:val="000000"/>
                <w:sz w:val="28"/>
              </w:rPr>
              <w:t xml:space="preserve"> 5)</w:t>
            </w:r>
          </w:p>
        </w:tc>
        <w:tc>
          <w:tcPr>
            <w:tcW w:w="7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proofErr w:type="spellStart"/>
            <w:r w:rsidRPr="00A550C2">
              <w:rPr>
                <w:rFonts w:ascii="Times New Roman" w:eastAsia="Times New Roman" w:hAnsi="Times New Roman" w:cs="Times New Roman"/>
                <w:b/>
                <w:bCs/>
                <w:color w:val="000000"/>
                <w:sz w:val="28"/>
              </w:rPr>
              <w:t>The</w:t>
            </w:r>
            <w:proofErr w:type="spellEnd"/>
            <w:r w:rsidRPr="00A550C2">
              <w:rPr>
                <w:rFonts w:ascii="Times New Roman" w:eastAsia="Times New Roman" w:hAnsi="Times New Roman" w:cs="Times New Roman"/>
                <w:b/>
                <w:bCs/>
                <w:color w:val="000000"/>
                <w:sz w:val="28"/>
              </w:rPr>
              <w:t xml:space="preserve"> </w:t>
            </w:r>
            <w:proofErr w:type="spellStart"/>
            <w:r w:rsidRPr="00A550C2">
              <w:rPr>
                <w:rFonts w:ascii="Times New Roman" w:eastAsia="Times New Roman" w:hAnsi="Times New Roman" w:cs="Times New Roman"/>
                <w:b/>
                <w:bCs/>
                <w:color w:val="000000"/>
                <w:sz w:val="28"/>
              </w:rPr>
              <w:t>Great</w:t>
            </w:r>
            <w:proofErr w:type="spellEnd"/>
            <w:r w:rsidRPr="00A550C2">
              <w:rPr>
                <w:rFonts w:ascii="Times New Roman" w:eastAsia="Times New Roman" w:hAnsi="Times New Roman" w:cs="Times New Roman"/>
                <w:b/>
                <w:bCs/>
                <w:color w:val="000000"/>
                <w:sz w:val="28"/>
              </w:rPr>
              <w:t xml:space="preserve"> </w:t>
            </w:r>
            <w:proofErr w:type="spellStart"/>
            <w:r w:rsidRPr="00A550C2">
              <w:rPr>
                <w:rFonts w:ascii="Times New Roman" w:eastAsia="Times New Roman" w:hAnsi="Times New Roman" w:cs="Times New Roman"/>
                <w:b/>
                <w:bCs/>
                <w:color w:val="000000"/>
                <w:sz w:val="28"/>
              </w:rPr>
              <w:t>Bard</w:t>
            </w:r>
            <w:proofErr w:type="spellEnd"/>
          </w:p>
        </w:tc>
      </w:tr>
      <w:tr w:rsidR="00A550C2" w:rsidRPr="00A550C2" w:rsidTr="00F635E4">
        <w:tc>
          <w:tcPr>
            <w:tcW w:w="28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b/>
                <w:bCs/>
                <w:color w:val="000000"/>
                <w:sz w:val="28"/>
              </w:rPr>
              <w:t>Цель урока:</w:t>
            </w:r>
          </w:p>
        </w:tc>
        <w:tc>
          <w:tcPr>
            <w:tcW w:w="7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numPr>
                <w:ilvl w:val="0"/>
                <w:numId w:val="1"/>
              </w:numPr>
              <w:spacing w:after="0" w:line="240" w:lineRule="auto"/>
              <w:ind w:left="496"/>
              <w:rPr>
                <w:rFonts w:ascii="Calibri" w:eastAsia="Times New Roman" w:hAnsi="Calibri" w:cs="Calibri"/>
                <w:color w:val="000000"/>
              </w:rPr>
            </w:pPr>
            <w:r w:rsidRPr="00A550C2">
              <w:rPr>
                <w:rFonts w:ascii="Times New Roman" w:eastAsia="Times New Roman" w:hAnsi="Times New Roman" w:cs="Times New Roman"/>
                <w:color w:val="000000"/>
                <w:sz w:val="28"/>
              </w:rPr>
              <w:t>Обучение навыкам чтения.</w:t>
            </w:r>
          </w:p>
          <w:p w:rsidR="00A550C2" w:rsidRPr="00A550C2" w:rsidRDefault="00A550C2" w:rsidP="00A550C2">
            <w:pPr>
              <w:numPr>
                <w:ilvl w:val="0"/>
                <w:numId w:val="1"/>
              </w:numPr>
              <w:spacing w:after="0" w:line="240" w:lineRule="auto"/>
              <w:ind w:left="496"/>
              <w:rPr>
                <w:rFonts w:ascii="Calibri" w:eastAsia="Times New Roman" w:hAnsi="Calibri" w:cs="Calibri"/>
                <w:color w:val="000000"/>
              </w:rPr>
            </w:pPr>
            <w:r w:rsidRPr="00A550C2">
              <w:rPr>
                <w:rFonts w:ascii="Times New Roman" w:eastAsia="Times New Roman" w:hAnsi="Times New Roman" w:cs="Times New Roman"/>
                <w:color w:val="000000"/>
                <w:sz w:val="28"/>
              </w:rPr>
              <w:t>Обучение навыкам говорения.</w:t>
            </w:r>
          </w:p>
          <w:p w:rsidR="00A550C2" w:rsidRPr="00A550C2" w:rsidRDefault="00A550C2" w:rsidP="00A550C2">
            <w:pPr>
              <w:numPr>
                <w:ilvl w:val="0"/>
                <w:numId w:val="1"/>
              </w:numPr>
              <w:spacing w:after="0" w:line="0" w:lineRule="atLeast"/>
              <w:ind w:left="496"/>
              <w:rPr>
                <w:rFonts w:ascii="Calibri" w:eastAsia="Times New Roman" w:hAnsi="Calibri" w:cs="Calibri"/>
                <w:color w:val="000000"/>
              </w:rPr>
            </w:pPr>
            <w:r w:rsidRPr="00A550C2">
              <w:rPr>
                <w:rFonts w:ascii="Times New Roman" w:eastAsia="Times New Roman" w:hAnsi="Times New Roman" w:cs="Times New Roman"/>
                <w:color w:val="000000"/>
                <w:sz w:val="28"/>
              </w:rPr>
              <w:t>Формирование лексических навыков.</w:t>
            </w:r>
          </w:p>
        </w:tc>
      </w:tr>
      <w:tr w:rsidR="00A550C2" w:rsidRPr="00A550C2" w:rsidTr="00F635E4">
        <w:tc>
          <w:tcPr>
            <w:tcW w:w="28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b/>
                <w:bCs/>
                <w:color w:val="000000"/>
                <w:sz w:val="28"/>
              </w:rPr>
              <w:t>Задачи урока:</w:t>
            </w:r>
          </w:p>
        </w:tc>
        <w:tc>
          <w:tcPr>
            <w:tcW w:w="7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numPr>
                <w:ilvl w:val="0"/>
                <w:numId w:val="2"/>
              </w:numPr>
              <w:spacing w:after="0" w:line="240" w:lineRule="auto"/>
              <w:ind w:left="496"/>
              <w:rPr>
                <w:rFonts w:ascii="Calibri" w:eastAsia="Times New Roman" w:hAnsi="Calibri" w:cs="Calibri"/>
                <w:color w:val="000000"/>
              </w:rPr>
            </w:pPr>
            <w:r w:rsidRPr="00A550C2">
              <w:rPr>
                <w:rFonts w:ascii="Times New Roman" w:eastAsia="Times New Roman" w:hAnsi="Times New Roman" w:cs="Times New Roman"/>
                <w:color w:val="000000"/>
                <w:sz w:val="28"/>
              </w:rPr>
              <w:t>Научиться соблюдать нормы произношения при чтении новых слов, словосочетаний.</w:t>
            </w:r>
          </w:p>
          <w:p w:rsidR="00A550C2" w:rsidRPr="00A550C2" w:rsidRDefault="00A550C2" w:rsidP="00A550C2">
            <w:pPr>
              <w:numPr>
                <w:ilvl w:val="0"/>
                <w:numId w:val="2"/>
              </w:numPr>
              <w:spacing w:after="0" w:line="240" w:lineRule="auto"/>
              <w:ind w:left="496"/>
              <w:rPr>
                <w:rFonts w:ascii="Calibri" w:eastAsia="Times New Roman" w:hAnsi="Calibri" w:cs="Calibri"/>
                <w:color w:val="000000"/>
              </w:rPr>
            </w:pPr>
            <w:r w:rsidRPr="00A550C2">
              <w:rPr>
                <w:rFonts w:ascii="Times New Roman" w:eastAsia="Times New Roman" w:hAnsi="Times New Roman" w:cs="Times New Roman"/>
                <w:color w:val="000000"/>
                <w:sz w:val="28"/>
              </w:rPr>
              <w:t>Познакомить с новыми лексическими единицами по теме и научиться употреблять их в речи.</w:t>
            </w:r>
          </w:p>
          <w:p w:rsidR="00A550C2" w:rsidRPr="00A550C2" w:rsidRDefault="00A550C2" w:rsidP="00A550C2">
            <w:pPr>
              <w:numPr>
                <w:ilvl w:val="0"/>
                <w:numId w:val="2"/>
              </w:numPr>
              <w:spacing w:after="0" w:line="0" w:lineRule="atLeast"/>
              <w:ind w:left="496"/>
              <w:rPr>
                <w:rFonts w:ascii="Calibri" w:eastAsia="Times New Roman" w:hAnsi="Calibri" w:cs="Calibri"/>
                <w:color w:val="000000"/>
              </w:rPr>
            </w:pPr>
            <w:r w:rsidRPr="00A550C2">
              <w:rPr>
                <w:rFonts w:ascii="Times New Roman" w:eastAsia="Times New Roman" w:hAnsi="Times New Roman" w:cs="Times New Roman"/>
                <w:color w:val="000000"/>
                <w:sz w:val="28"/>
              </w:rPr>
              <w:t>Задавать вопросы одноклассникам, используя лексику по теме «Театр».</w:t>
            </w:r>
          </w:p>
        </w:tc>
      </w:tr>
      <w:tr w:rsidR="00A550C2" w:rsidRPr="00A550C2" w:rsidTr="00F635E4">
        <w:tc>
          <w:tcPr>
            <w:tcW w:w="28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b/>
                <w:bCs/>
                <w:color w:val="000000"/>
                <w:sz w:val="28"/>
              </w:rPr>
              <w:t>Тип урока:</w:t>
            </w:r>
          </w:p>
        </w:tc>
        <w:tc>
          <w:tcPr>
            <w:tcW w:w="7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color w:val="000000"/>
                <w:sz w:val="28"/>
              </w:rPr>
              <w:t>Комбинированный</w:t>
            </w:r>
          </w:p>
        </w:tc>
      </w:tr>
      <w:tr w:rsidR="00A550C2" w:rsidRPr="00A550C2" w:rsidTr="00F635E4">
        <w:tc>
          <w:tcPr>
            <w:tcW w:w="28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b/>
                <w:bCs/>
                <w:color w:val="000000"/>
                <w:sz w:val="28"/>
              </w:rPr>
              <w:t>Формы работы:</w:t>
            </w:r>
          </w:p>
        </w:tc>
        <w:tc>
          <w:tcPr>
            <w:tcW w:w="7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color w:val="000000"/>
                <w:sz w:val="28"/>
              </w:rPr>
              <w:t>Индивидуальная, фронтальная, групповая</w:t>
            </w:r>
          </w:p>
        </w:tc>
      </w:tr>
      <w:tr w:rsidR="00A550C2" w:rsidRPr="00A550C2" w:rsidTr="00F635E4">
        <w:tc>
          <w:tcPr>
            <w:tcW w:w="28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b/>
                <w:bCs/>
                <w:color w:val="000000"/>
                <w:sz w:val="28"/>
              </w:rPr>
              <w:t>Планируемые результаты:</w:t>
            </w:r>
          </w:p>
        </w:tc>
        <w:tc>
          <w:tcPr>
            <w:tcW w:w="7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b/>
                <w:bCs/>
                <w:i/>
                <w:iCs/>
                <w:color w:val="000000"/>
                <w:sz w:val="28"/>
              </w:rPr>
              <w:t>Личностные: </w:t>
            </w:r>
            <w:r w:rsidRPr="00A550C2">
              <w:rPr>
                <w:rFonts w:ascii="Times New Roman" w:eastAsia="Times New Roman" w:hAnsi="Times New Roman" w:cs="Times New Roman"/>
                <w:color w:val="000000"/>
                <w:sz w:val="28"/>
              </w:rPr>
              <w:t>умение высказывать свои мысли, умение воспринимать речь на слух</w:t>
            </w:r>
          </w:p>
          <w:p w:rsidR="00A550C2" w:rsidRPr="00A550C2" w:rsidRDefault="00A550C2" w:rsidP="00A550C2">
            <w:pPr>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b/>
                <w:bCs/>
                <w:i/>
                <w:iCs/>
                <w:color w:val="000000"/>
                <w:sz w:val="28"/>
              </w:rPr>
              <w:t>Метапредметные</w:t>
            </w:r>
            <w:proofErr w:type="gramStart"/>
            <w:r w:rsidRPr="00A550C2">
              <w:rPr>
                <w:rFonts w:ascii="Times New Roman" w:eastAsia="Times New Roman" w:hAnsi="Times New Roman" w:cs="Times New Roman"/>
                <w:b/>
                <w:bCs/>
                <w:i/>
                <w:iCs/>
                <w:color w:val="000000"/>
                <w:sz w:val="28"/>
              </w:rPr>
              <w:t>:</w:t>
            </w:r>
            <w:r w:rsidRPr="00A550C2">
              <w:rPr>
                <w:rFonts w:ascii="Times New Roman" w:eastAsia="Times New Roman" w:hAnsi="Times New Roman" w:cs="Times New Roman"/>
                <w:color w:val="000000"/>
                <w:sz w:val="28"/>
              </w:rPr>
              <w:t>у</w:t>
            </w:r>
            <w:proofErr w:type="gramEnd"/>
            <w:r w:rsidRPr="00A550C2">
              <w:rPr>
                <w:rFonts w:ascii="Times New Roman" w:eastAsia="Times New Roman" w:hAnsi="Times New Roman" w:cs="Times New Roman"/>
                <w:color w:val="000000"/>
                <w:sz w:val="28"/>
              </w:rPr>
              <w:t>мение</w:t>
            </w:r>
            <w:proofErr w:type="spellEnd"/>
            <w:r w:rsidRPr="00A550C2">
              <w:rPr>
                <w:rFonts w:ascii="Times New Roman" w:eastAsia="Times New Roman" w:hAnsi="Times New Roman" w:cs="Times New Roman"/>
                <w:b/>
                <w:bCs/>
                <w:color w:val="000000"/>
                <w:sz w:val="28"/>
              </w:rPr>
              <w:t> </w:t>
            </w:r>
            <w:r w:rsidRPr="00A550C2">
              <w:rPr>
                <w:rFonts w:ascii="Times New Roman" w:eastAsia="Times New Roman" w:hAnsi="Times New Roman" w:cs="Times New Roman"/>
                <w:color w:val="000000"/>
                <w:sz w:val="28"/>
              </w:rPr>
              <w:t>принимать поставленную задачу,</w:t>
            </w:r>
            <w:r w:rsidRPr="00A550C2">
              <w:rPr>
                <w:rFonts w:ascii="Times New Roman" w:eastAsia="Times New Roman" w:hAnsi="Times New Roman" w:cs="Times New Roman"/>
                <w:b/>
                <w:bCs/>
                <w:color w:val="000000"/>
                <w:sz w:val="28"/>
              </w:rPr>
              <w:t> </w:t>
            </w:r>
            <w:r w:rsidRPr="00A550C2">
              <w:rPr>
                <w:rFonts w:ascii="Times New Roman" w:eastAsia="Times New Roman" w:hAnsi="Times New Roman" w:cs="Times New Roman"/>
                <w:color w:val="000000"/>
                <w:sz w:val="28"/>
              </w:rPr>
              <w:t>использование различных способов поиска, сбора,</w:t>
            </w:r>
            <w:r w:rsidRPr="00A550C2">
              <w:rPr>
                <w:rFonts w:ascii="Times New Roman" w:eastAsia="Times New Roman" w:hAnsi="Times New Roman" w:cs="Times New Roman"/>
                <w:i/>
                <w:iCs/>
                <w:color w:val="000000"/>
                <w:sz w:val="28"/>
              </w:rPr>
              <w:t> </w:t>
            </w:r>
            <w:r w:rsidRPr="00A550C2">
              <w:rPr>
                <w:rFonts w:ascii="Times New Roman" w:eastAsia="Times New Roman" w:hAnsi="Times New Roman" w:cs="Times New Roman"/>
                <w:color w:val="000000"/>
                <w:sz w:val="28"/>
              </w:rPr>
              <w:t>обработки, анализа, передачи и интерпретации информации, умение осознанно использовать речевые средства в соответствии с задачей коммуникации для выражения своих чувств, мыслей и потребностей; овладение навыками смыслового чтения текстов разных жанров в соответствии с целями и задачами, владение основами самоконтроля, самооценки</w:t>
            </w:r>
            <w:r w:rsidRPr="00A550C2">
              <w:rPr>
                <w:rFonts w:ascii="Times New Roman" w:eastAsia="Times New Roman" w:hAnsi="Times New Roman" w:cs="Times New Roman"/>
                <w:i/>
                <w:iCs/>
                <w:color w:val="000000"/>
                <w:sz w:val="28"/>
              </w:rPr>
              <w:t> </w:t>
            </w:r>
          </w:p>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b/>
                <w:bCs/>
                <w:i/>
                <w:iCs/>
                <w:color w:val="000000"/>
                <w:sz w:val="28"/>
              </w:rPr>
              <w:t>Предметные:</w:t>
            </w:r>
          </w:p>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color w:val="000000"/>
                <w:sz w:val="28"/>
                <w:u w:val="single"/>
              </w:rPr>
              <w:t>чтение: </w:t>
            </w:r>
            <w:r w:rsidRPr="00A550C2">
              <w:rPr>
                <w:rFonts w:ascii="Times New Roman" w:eastAsia="Times New Roman" w:hAnsi="Times New Roman" w:cs="Times New Roman"/>
                <w:color w:val="000000"/>
                <w:sz w:val="28"/>
              </w:rPr>
              <w:t>с полным пониманием прочитанного;</w:t>
            </w:r>
          </w:p>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color w:val="000000"/>
                <w:sz w:val="28"/>
                <w:u w:val="single"/>
              </w:rPr>
              <w:t>говорение:</w:t>
            </w:r>
            <w:r w:rsidRPr="00A550C2">
              <w:rPr>
                <w:rFonts w:ascii="Times New Roman" w:eastAsia="Times New Roman" w:hAnsi="Times New Roman" w:cs="Times New Roman"/>
                <w:color w:val="000000"/>
                <w:sz w:val="28"/>
              </w:rPr>
              <w:t> диалогическая речь (расспрос)</w:t>
            </w:r>
            <w:r w:rsidRPr="00A550C2">
              <w:rPr>
                <w:rFonts w:ascii="Times New Roman" w:eastAsia="Times New Roman" w:hAnsi="Times New Roman" w:cs="Times New Roman"/>
                <w:color w:val="000000"/>
                <w:sz w:val="28"/>
                <w:u w:val="single"/>
              </w:rPr>
              <w:t>;</w:t>
            </w:r>
          </w:p>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color w:val="000000"/>
                <w:sz w:val="28"/>
                <w:u w:val="single"/>
              </w:rPr>
              <w:t>лексическая сторона речи:</w:t>
            </w:r>
            <w:r w:rsidRPr="00A550C2">
              <w:rPr>
                <w:rFonts w:ascii="Times New Roman" w:eastAsia="Times New Roman" w:hAnsi="Times New Roman" w:cs="Times New Roman"/>
                <w:color w:val="000000"/>
                <w:sz w:val="28"/>
              </w:rPr>
              <w:t> освоение лексики по теме «Театр».</w:t>
            </w:r>
          </w:p>
        </w:tc>
      </w:tr>
      <w:tr w:rsidR="00A550C2" w:rsidRPr="00A550C2" w:rsidTr="00F635E4">
        <w:tc>
          <w:tcPr>
            <w:tcW w:w="28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b/>
                <w:bCs/>
                <w:color w:val="000000"/>
                <w:sz w:val="28"/>
              </w:rPr>
              <w:t>Оборудование:</w:t>
            </w:r>
          </w:p>
        </w:tc>
        <w:tc>
          <w:tcPr>
            <w:tcW w:w="73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color w:val="000000"/>
                <w:sz w:val="28"/>
              </w:rPr>
              <w:t>Учебник, компьютер, проектор.</w:t>
            </w:r>
          </w:p>
        </w:tc>
      </w:tr>
    </w:tbl>
    <w:p w:rsidR="00A550C2" w:rsidRPr="00A550C2" w:rsidRDefault="00A550C2" w:rsidP="00A550C2">
      <w:pPr>
        <w:spacing w:after="0" w:line="240" w:lineRule="auto"/>
        <w:rPr>
          <w:rFonts w:ascii="Times New Roman" w:eastAsia="Times New Roman" w:hAnsi="Times New Roman" w:cs="Times New Roman"/>
          <w:vanish/>
          <w:sz w:val="24"/>
          <w:szCs w:val="24"/>
        </w:rPr>
      </w:pPr>
    </w:p>
    <w:tbl>
      <w:tblPr>
        <w:tblW w:w="10065" w:type="dxa"/>
        <w:tblInd w:w="116" w:type="dxa"/>
        <w:tblCellMar>
          <w:top w:w="15" w:type="dxa"/>
          <w:left w:w="15" w:type="dxa"/>
          <w:bottom w:w="15" w:type="dxa"/>
          <w:right w:w="15" w:type="dxa"/>
        </w:tblCellMar>
        <w:tblLook w:val="04A0"/>
      </w:tblPr>
      <w:tblGrid>
        <w:gridCol w:w="10065"/>
      </w:tblGrid>
      <w:tr w:rsidR="00A550C2" w:rsidRPr="00A550C2" w:rsidTr="00F635E4">
        <w:tc>
          <w:tcPr>
            <w:tcW w:w="100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jc w:val="center"/>
              <w:rPr>
                <w:rFonts w:ascii="Calibri" w:eastAsia="Times New Roman" w:hAnsi="Calibri" w:cs="Calibri"/>
                <w:color w:val="000000"/>
              </w:rPr>
            </w:pPr>
            <w:r w:rsidRPr="00A550C2">
              <w:rPr>
                <w:rFonts w:ascii="Times New Roman" w:eastAsia="Times New Roman" w:hAnsi="Times New Roman" w:cs="Times New Roman"/>
                <w:b/>
                <w:bCs/>
                <w:color w:val="000000"/>
                <w:sz w:val="28"/>
              </w:rPr>
              <w:t>Содержание урока</w:t>
            </w:r>
          </w:p>
        </w:tc>
      </w:tr>
      <w:tr w:rsidR="00A550C2" w:rsidRPr="00A550C2" w:rsidTr="00F635E4">
        <w:tc>
          <w:tcPr>
            <w:tcW w:w="100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ind w:left="360" w:hanging="360"/>
              <w:jc w:val="center"/>
              <w:rPr>
                <w:rFonts w:ascii="Calibri" w:eastAsia="Times New Roman" w:hAnsi="Calibri" w:cs="Calibri"/>
                <w:color w:val="000000"/>
              </w:rPr>
            </w:pPr>
            <w:proofErr w:type="spellStart"/>
            <w:r w:rsidRPr="00A550C2">
              <w:rPr>
                <w:rFonts w:ascii="Times New Roman" w:eastAsia="Times New Roman" w:hAnsi="Times New Roman" w:cs="Times New Roman"/>
                <w:b/>
                <w:bCs/>
                <w:color w:val="000000"/>
                <w:sz w:val="28"/>
              </w:rPr>
              <w:t>Мотивационно-вступительный</w:t>
            </w:r>
            <w:proofErr w:type="spellEnd"/>
            <w:r w:rsidRPr="00A550C2">
              <w:rPr>
                <w:rFonts w:ascii="Times New Roman" w:eastAsia="Times New Roman" w:hAnsi="Times New Roman" w:cs="Times New Roman"/>
                <w:b/>
                <w:bCs/>
                <w:color w:val="000000"/>
                <w:sz w:val="28"/>
              </w:rPr>
              <w:t xml:space="preserve"> этап урока</w:t>
            </w:r>
          </w:p>
        </w:tc>
      </w:tr>
      <w:tr w:rsidR="00A550C2" w:rsidRPr="00A550C2" w:rsidTr="00F635E4">
        <w:tc>
          <w:tcPr>
            <w:tcW w:w="100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240" w:lineRule="auto"/>
              <w:ind w:left="426" w:hanging="284"/>
              <w:jc w:val="center"/>
              <w:rPr>
                <w:rFonts w:ascii="Calibri" w:eastAsia="Times New Roman" w:hAnsi="Calibri" w:cs="Calibri"/>
                <w:color w:val="000000"/>
              </w:rPr>
            </w:pPr>
            <w:r w:rsidRPr="00A550C2">
              <w:rPr>
                <w:rFonts w:ascii="Times New Roman" w:eastAsia="Times New Roman" w:hAnsi="Times New Roman" w:cs="Times New Roman"/>
                <w:i/>
                <w:iCs/>
                <w:color w:val="000000"/>
                <w:sz w:val="28"/>
                <w:u w:val="single"/>
              </w:rPr>
              <w:t>Постановка цели и задачи урока</w:t>
            </w:r>
          </w:p>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color w:val="000000"/>
                <w:sz w:val="28"/>
              </w:rPr>
              <w:t> Учитель настраивает учащихся на работу.</w:t>
            </w:r>
          </w:p>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color w:val="000000"/>
                <w:sz w:val="28"/>
              </w:rPr>
              <w:t> План</w:t>
            </w:r>
          </w:p>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b/>
                <w:bCs/>
                <w:color w:val="000000"/>
                <w:sz w:val="28"/>
              </w:rPr>
              <w:t>Организационный момент.</w:t>
            </w:r>
          </w:p>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color w:val="000000"/>
                <w:sz w:val="28"/>
              </w:rPr>
              <w:t>Учащиеся на слайде читают эпиграф к уроку - отрывок из произведения Шекспира “</w:t>
            </w:r>
            <w:proofErr w:type="spellStart"/>
            <w:r w:rsidRPr="00A550C2">
              <w:rPr>
                <w:rFonts w:ascii="Times New Roman" w:eastAsia="Times New Roman" w:hAnsi="Times New Roman" w:cs="Times New Roman"/>
                <w:color w:val="000000"/>
                <w:sz w:val="28"/>
              </w:rPr>
              <w:t>All</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the</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world</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is</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a</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stage</w:t>
            </w:r>
            <w:proofErr w:type="spellEnd"/>
            <w:r w:rsidRPr="00A550C2">
              <w:rPr>
                <w:rFonts w:ascii="Times New Roman" w:eastAsia="Times New Roman" w:hAnsi="Times New Roman" w:cs="Times New Roman"/>
                <w:color w:val="000000"/>
                <w:sz w:val="28"/>
              </w:rPr>
              <w:t>…”. Читают и определяют тему урока, формируют цели.</w:t>
            </w:r>
          </w:p>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b/>
                <w:bCs/>
                <w:color w:val="000000"/>
                <w:sz w:val="28"/>
              </w:rPr>
              <w:t>Речевая разминка.</w:t>
            </w:r>
          </w:p>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color w:val="000000"/>
                <w:sz w:val="28"/>
              </w:rPr>
              <w:t>Упражнение 3 стр. 68. Работа в группах. Опираясь на подсказки упражнения, задают вопросы друг другу по теме «Театр».</w:t>
            </w:r>
          </w:p>
        </w:tc>
      </w:tr>
      <w:tr w:rsidR="00A550C2" w:rsidRPr="00A550C2" w:rsidTr="00F635E4">
        <w:tc>
          <w:tcPr>
            <w:tcW w:w="100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ind w:left="142" w:hanging="142"/>
              <w:jc w:val="center"/>
              <w:rPr>
                <w:rFonts w:ascii="Calibri" w:eastAsia="Times New Roman" w:hAnsi="Calibri" w:cs="Calibri"/>
                <w:color w:val="000000"/>
              </w:rPr>
            </w:pPr>
            <w:r w:rsidRPr="00A550C2">
              <w:rPr>
                <w:rFonts w:ascii="Times New Roman" w:eastAsia="Times New Roman" w:hAnsi="Times New Roman" w:cs="Times New Roman"/>
                <w:b/>
                <w:bCs/>
                <w:color w:val="000000"/>
                <w:sz w:val="28"/>
              </w:rPr>
              <w:t>Основной этап урока</w:t>
            </w:r>
          </w:p>
        </w:tc>
      </w:tr>
      <w:tr w:rsidR="00A550C2" w:rsidRPr="00A550C2" w:rsidTr="00F635E4">
        <w:tc>
          <w:tcPr>
            <w:tcW w:w="100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240" w:lineRule="auto"/>
              <w:jc w:val="center"/>
              <w:rPr>
                <w:rFonts w:ascii="Calibri" w:eastAsia="Times New Roman" w:hAnsi="Calibri" w:cs="Calibri"/>
                <w:color w:val="000000"/>
              </w:rPr>
            </w:pPr>
            <w:r w:rsidRPr="00A550C2">
              <w:rPr>
                <w:rFonts w:ascii="Times New Roman" w:eastAsia="Times New Roman" w:hAnsi="Times New Roman" w:cs="Times New Roman"/>
                <w:i/>
                <w:iCs/>
                <w:color w:val="000000"/>
                <w:sz w:val="28"/>
                <w:u w:val="single"/>
              </w:rPr>
              <w:t xml:space="preserve">Формирование навыков </w:t>
            </w:r>
            <w:proofErr w:type="spellStart"/>
            <w:r w:rsidRPr="00A550C2">
              <w:rPr>
                <w:rFonts w:ascii="Times New Roman" w:eastAsia="Times New Roman" w:hAnsi="Times New Roman" w:cs="Times New Roman"/>
                <w:i/>
                <w:iCs/>
                <w:color w:val="000000"/>
                <w:sz w:val="28"/>
                <w:u w:val="single"/>
              </w:rPr>
              <w:t>аудирования</w:t>
            </w:r>
            <w:proofErr w:type="spellEnd"/>
          </w:p>
          <w:p w:rsidR="00A550C2" w:rsidRPr="00A550C2" w:rsidRDefault="00A550C2" w:rsidP="00A550C2">
            <w:pPr>
              <w:spacing w:after="0" w:line="240" w:lineRule="auto"/>
              <w:rPr>
                <w:rFonts w:ascii="Calibri" w:eastAsia="Times New Roman" w:hAnsi="Calibri" w:cs="Calibri"/>
                <w:color w:val="000000"/>
              </w:rPr>
            </w:pPr>
            <w:r w:rsidRPr="00A550C2">
              <w:rPr>
                <w:rFonts w:ascii="Times New Roman" w:eastAsia="Times New Roman" w:hAnsi="Times New Roman" w:cs="Times New Roman"/>
                <w:color w:val="000000"/>
                <w:sz w:val="28"/>
              </w:rPr>
              <w:lastRenderedPageBreak/>
              <w:t>Учащиеся прослушивают аудиозапись № 28 и выбирают названия к трем прослушанным отрывка</w:t>
            </w:r>
          </w:p>
          <w:p w:rsidR="00A550C2" w:rsidRPr="00A550C2" w:rsidRDefault="00A550C2" w:rsidP="00A550C2">
            <w:pPr>
              <w:spacing w:after="0" w:line="240" w:lineRule="auto"/>
              <w:rPr>
                <w:rFonts w:ascii="Calibri" w:eastAsia="Times New Roman" w:hAnsi="Calibri" w:cs="Calibri"/>
                <w:color w:val="000000"/>
                <w:lang w:val="en-US"/>
              </w:rPr>
            </w:pPr>
            <w:r w:rsidRPr="00A550C2">
              <w:rPr>
                <w:rFonts w:ascii="Times New Roman" w:eastAsia="Times New Roman" w:hAnsi="Times New Roman" w:cs="Times New Roman"/>
                <w:color w:val="000000"/>
                <w:sz w:val="28"/>
                <w:lang w:val="en-US"/>
              </w:rPr>
              <w:t>Script</w:t>
            </w:r>
          </w:p>
          <w:p w:rsidR="00A550C2" w:rsidRPr="00A550C2" w:rsidRDefault="00A550C2" w:rsidP="00A550C2">
            <w:pPr>
              <w:spacing w:after="0" w:line="240" w:lineRule="auto"/>
              <w:ind w:firstLine="284"/>
              <w:jc w:val="both"/>
              <w:rPr>
                <w:rFonts w:ascii="Calibri" w:eastAsia="Times New Roman" w:hAnsi="Calibri" w:cs="Calibri"/>
                <w:color w:val="000000"/>
                <w:lang w:val="en-US"/>
              </w:rPr>
            </w:pPr>
            <w:r w:rsidRPr="00A550C2">
              <w:rPr>
                <w:rFonts w:ascii="Times New Roman" w:eastAsia="Times New Roman" w:hAnsi="Times New Roman" w:cs="Times New Roman"/>
                <w:color w:val="000000"/>
                <w:sz w:val="28"/>
                <w:u w:val="single"/>
                <w:lang w:val="en-US"/>
              </w:rPr>
              <w:t>Text 1</w:t>
            </w:r>
          </w:p>
          <w:p w:rsidR="00A550C2" w:rsidRPr="00A550C2" w:rsidRDefault="00A550C2" w:rsidP="00A550C2">
            <w:pPr>
              <w:spacing w:after="0" w:line="240" w:lineRule="auto"/>
              <w:ind w:firstLine="284"/>
              <w:jc w:val="both"/>
              <w:rPr>
                <w:rFonts w:ascii="Calibri" w:eastAsia="Times New Roman" w:hAnsi="Calibri" w:cs="Calibri"/>
                <w:color w:val="000000"/>
                <w:lang w:val="en-US"/>
              </w:rPr>
            </w:pPr>
            <w:proofErr w:type="spellStart"/>
            <w:r w:rsidRPr="00A550C2">
              <w:rPr>
                <w:rFonts w:ascii="Times New Roman" w:eastAsia="Times New Roman" w:hAnsi="Times New Roman" w:cs="Times New Roman"/>
                <w:color w:val="000000"/>
                <w:sz w:val="28"/>
                <w:lang w:val="en-US"/>
              </w:rPr>
              <w:t>Chaille</w:t>
            </w:r>
            <w:proofErr w:type="spellEnd"/>
            <w:r w:rsidRPr="00A550C2">
              <w:rPr>
                <w:rFonts w:ascii="Times New Roman" w:eastAsia="Times New Roman" w:hAnsi="Times New Roman" w:cs="Times New Roman"/>
                <w:color w:val="000000"/>
                <w:sz w:val="28"/>
                <w:lang w:val="en-US"/>
              </w:rPr>
              <w:t xml:space="preserve"> Stovall’s first film appeared when he was seven. One day someone told him that boys mustn’t do ballet, that ballet was for girls only. </w:t>
            </w:r>
            <w:proofErr w:type="spellStart"/>
            <w:r w:rsidRPr="00A550C2">
              <w:rPr>
                <w:rFonts w:ascii="Times New Roman" w:eastAsia="Times New Roman" w:hAnsi="Times New Roman" w:cs="Times New Roman"/>
                <w:color w:val="000000"/>
                <w:sz w:val="28"/>
                <w:lang w:val="en-US"/>
              </w:rPr>
              <w:t>Chaille</w:t>
            </w:r>
            <w:proofErr w:type="spellEnd"/>
            <w:r w:rsidRPr="00A550C2">
              <w:rPr>
                <w:rFonts w:ascii="Times New Roman" w:eastAsia="Times New Roman" w:hAnsi="Times New Roman" w:cs="Times New Roman"/>
                <w:color w:val="000000"/>
                <w:sz w:val="28"/>
                <w:lang w:val="en-US"/>
              </w:rPr>
              <w:t xml:space="preserve"> didn’t like that. He made friends with some ballet dancers and learned a lot about their work. As a result, he made  a film about ballet. In 1988 his film won first prize at the Children’s Film Festival in Miami. In 2003, when </w:t>
            </w:r>
            <w:proofErr w:type="spellStart"/>
            <w:r w:rsidRPr="00A550C2">
              <w:rPr>
                <w:rFonts w:ascii="Times New Roman" w:eastAsia="Times New Roman" w:hAnsi="Times New Roman" w:cs="Times New Roman"/>
                <w:color w:val="000000"/>
                <w:sz w:val="28"/>
                <w:lang w:val="en-US"/>
              </w:rPr>
              <w:t>Chaille</w:t>
            </w:r>
            <w:proofErr w:type="spellEnd"/>
            <w:r w:rsidRPr="00A550C2">
              <w:rPr>
                <w:rFonts w:ascii="Times New Roman" w:eastAsia="Times New Roman" w:hAnsi="Times New Roman" w:cs="Times New Roman"/>
                <w:color w:val="000000"/>
                <w:sz w:val="28"/>
                <w:lang w:val="en-US"/>
              </w:rPr>
              <w:t xml:space="preserve"> was 23, he was making his first Hollywood film.</w:t>
            </w:r>
          </w:p>
          <w:p w:rsidR="00A550C2" w:rsidRPr="00A550C2" w:rsidRDefault="00A550C2" w:rsidP="00A550C2">
            <w:pPr>
              <w:spacing w:after="0" w:line="240" w:lineRule="auto"/>
              <w:ind w:firstLine="284"/>
              <w:jc w:val="both"/>
              <w:rPr>
                <w:rFonts w:ascii="Calibri" w:eastAsia="Times New Roman" w:hAnsi="Calibri" w:cs="Calibri"/>
                <w:color w:val="000000"/>
                <w:lang w:val="en-US"/>
              </w:rPr>
            </w:pPr>
            <w:r w:rsidRPr="00A550C2">
              <w:rPr>
                <w:rFonts w:ascii="Times New Roman" w:eastAsia="Times New Roman" w:hAnsi="Times New Roman" w:cs="Times New Roman"/>
                <w:color w:val="000000"/>
                <w:sz w:val="28"/>
                <w:u w:val="single"/>
                <w:lang w:val="en-US"/>
              </w:rPr>
              <w:t>Text 2</w:t>
            </w:r>
          </w:p>
          <w:p w:rsidR="00A550C2" w:rsidRPr="00A550C2" w:rsidRDefault="00A550C2" w:rsidP="00A550C2">
            <w:pPr>
              <w:spacing w:after="0" w:line="240" w:lineRule="auto"/>
              <w:ind w:firstLine="284"/>
              <w:jc w:val="both"/>
              <w:rPr>
                <w:rFonts w:ascii="Calibri" w:eastAsia="Times New Roman" w:hAnsi="Calibri" w:cs="Calibri"/>
                <w:color w:val="000000"/>
                <w:lang w:val="en-US"/>
              </w:rPr>
            </w:pPr>
            <w:r w:rsidRPr="00A550C2">
              <w:rPr>
                <w:rFonts w:ascii="Times New Roman" w:eastAsia="Times New Roman" w:hAnsi="Times New Roman" w:cs="Times New Roman"/>
                <w:color w:val="000000"/>
                <w:sz w:val="28"/>
                <w:lang w:val="en-US"/>
              </w:rPr>
              <w:t>Jason lives in the USA. He is a schoolboy. At the end of a long school day he spends some time with his friends. All of them are fond of music. Music is Jason’s hobby too. He often listens to pop songs and sings free style himself. Jason has even organized a boy band. He has also begun to sing in musicals.</w:t>
            </w:r>
          </w:p>
          <w:p w:rsidR="00A550C2" w:rsidRPr="00A550C2" w:rsidRDefault="00A550C2" w:rsidP="00A550C2">
            <w:pPr>
              <w:spacing w:after="0" w:line="240" w:lineRule="auto"/>
              <w:ind w:firstLine="284"/>
              <w:jc w:val="both"/>
              <w:rPr>
                <w:rFonts w:ascii="Calibri" w:eastAsia="Times New Roman" w:hAnsi="Calibri" w:cs="Calibri"/>
                <w:color w:val="000000"/>
                <w:lang w:val="en-US"/>
              </w:rPr>
            </w:pPr>
            <w:r w:rsidRPr="00A550C2">
              <w:rPr>
                <w:rFonts w:ascii="Times New Roman" w:eastAsia="Times New Roman" w:hAnsi="Times New Roman" w:cs="Times New Roman"/>
                <w:color w:val="000000"/>
                <w:sz w:val="28"/>
                <w:u w:val="single"/>
                <w:lang w:val="en-US"/>
              </w:rPr>
              <w:t>Text 3</w:t>
            </w:r>
          </w:p>
          <w:p w:rsidR="00A550C2" w:rsidRPr="00A550C2" w:rsidRDefault="00A550C2" w:rsidP="00A550C2">
            <w:pPr>
              <w:spacing w:after="0" w:line="240" w:lineRule="auto"/>
              <w:ind w:firstLine="284"/>
              <w:jc w:val="both"/>
              <w:rPr>
                <w:rFonts w:ascii="Calibri" w:eastAsia="Times New Roman" w:hAnsi="Calibri" w:cs="Calibri"/>
                <w:color w:val="000000"/>
                <w:lang w:val="en-US"/>
              </w:rPr>
            </w:pPr>
            <w:r w:rsidRPr="00A550C2">
              <w:rPr>
                <w:rFonts w:ascii="Times New Roman" w:eastAsia="Times New Roman" w:hAnsi="Times New Roman" w:cs="Times New Roman"/>
                <w:color w:val="000000"/>
                <w:sz w:val="28"/>
                <w:lang w:val="en-US"/>
              </w:rPr>
              <w:t>Emma Roberts comes from a famous family. Her aunt is the world-famous film star Julia Roberts. Emma was born in 1991. She played in some films and in 2005 began working for television. Emma says, “I have always wanted to do something on TV. I’m so happy!’</w:t>
            </w:r>
          </w:p>
          <w:p w:rsidR="00A550C2" w:rsidRPr="00A550C2" w:rsidRDefault="00A550C2" w:rsidP="00A550C2">
            <w:pPr>
              <w:spacing w:after="0" w:line="240" w:lineRule="auto"/>
              <w:ind w:firstLine="284"/>
              <w:jc w:val="both"/>
              <w:rPr>
                <w:rFonts w:ascii="Calibri" w:eastAsia="Times New Roman" w:hAnsi="Calibri" w:cs="Calibri"/>
                <w:color w:val="000000"/>
                <w:lang w:val="en-US"/>
              </w:rPr>
            </w:pPr>
            <w:r w:rsidRPr="00A550C2">
              <w:rPr>
                <w:rFonts w:ascii="Times New Roman" w:eastAsia="Times New Roman" w:hAnsi="Times New Roman" w:cs="Times New Roman"/>
                <w:color w:val="000000"/>
                <w:sz w:val="28"/>
              </w:rPr>
              <w:t>Ключи</w:t>
            </w:r>
          </w:p>
          <w:p w:rsidR="00A550C2" w:rsidRPr="00A550C2" w:rsidRDefault="00A550C2" w:rsidP="00A550C2">
            <w:pPr>
              <w:spacing w:after="0" w:line="240" w:lineRule="auto"/>
              <w:ind w:firstLine="284"/>
              <w:jc w:val="both"/>
              <w:rPr>
                <w:rFonts w:ascii="Calibri" w:eastAsia="Times New Roman" w:hAnsi="Calibri" w:cs="Calibri"/>
                <w:color w:val="000000"/>
                <w:lang w:val="en-US"/>
              </w:rPr>
            </w:pPr>
            <w:r w:rsidRPr="00A550C2">
              <w:rPr>
                <w:rFonts w:ascii="OfficinaSansBoldITC-Regular" w:eastAsia="Times New Roman" w:hAnsi="OfficinaSansBoldITC-Regular" w:cs="Calibri"/>
                <w:color w:val="000000"/>
                <w:sz w:val="28"/>
                <w:lang w:val="en-US"/>
              </w:rPr>
              <w:t>Ex. 1.</w:t>
            </w:r>
            <w:r w:rsidRPr="00A550C2">
              <w:rPr>
                <w:rFonts w:ascii="SchoolBookSanPin" w:eastAsia="Times New Roman" w:hAnsi="SchoolBookSanPin" w:cs="Calibri"/>
                <w:b/>
                <w:bCs/>
                <w:color w:val="000000"/>
                <w:sz w:val="28"/>
                <w:lang w:val="en-US"/>
              </w:rPr>
              <w:t> </w:t>
            </w:r>
            <w:r w:rsidRPr="00A550C2">
              <w:rPr>
                <w:rFonts w:ascii="SchoolBookSanPin" w:eastAsia="Times New Roman" w:hAnsi="SchoolBookSanPin" w:cs="Calibri"/>
                <w:color w:val="000000"/>
                <w:sz w:val="28"/>
                <w:lang w:val="en-US"/>
              </w:rPr>
              <w:t>1d, 2a, 3b, c — extra.</w:t>
            </w:r>
          </w:p>
          <w:p w:rsidR="00A550C2" w:rsidRPr="00A550C2" w:rsidRDefault="00A550C2" w:rsidP="00A550C2">
            <w:pPr>
              <w:spacing w:after="0" w:line="240" w:lineRule="auto"/>
              <w:jc w:val="center"/>
              <w:rPr>
                <w:rFonts w:ascii="Calibri" w:eastAsia="Times New Roman" w:hAnsi="Calibri" w:cs="Calibri"/>
                <w:color w:val="000000"/>
              </w:rPr>
            </w:pPr>
            <w:r w:rsidRPr="00A550C2">
              <w:rPr>
                <w:rFonts w:ascii="Times New Roman" w:eastAsia="Times New Roman" w:hAnsi="Times New Roman" w:cs="Times New Roman"/>
                <w:i/>
                <w:iCs/>
                <w:color w:val="000000"/>
                <w:sz w:val="28"/>
                <w:u w:val="single"/>
              </w:rPr>
              <w:t>Формирование лексических навыков</w:t>
            </w:r>
          </w:p>
          <w:p w:rsidR="00A550C2" w:rsidRPr="00A550C2" w:rsidRDefault="00A550C2" w:rsidP="00A550C2">
            <w:pPr>
              <w:spacing w:after="0" w:line="240" w:lineRule="auto"/>
              <w:ind w:left="142" w:hanging="142"/>
              <w:rPr>
                <w:rFonts w:ascii="Calibri" w:eastAsia="Times New Roman" w:hAnsi="Calibri" w:cs="Calibri"/>
                <w:color w:val="000000"/>
              </w:rPr>
            </w:pPr>
            <w:r w:rsidRPr="00A550C2">
              <w:rPr>
                <w:rFonts w:ascii="Times New Roman" w:eastAsia="Times New Roman" w:hAnsi="Times New Roman" w:cs="Times New Roman"/>
                <w:color w:val="000000"/>
                <w:sz w:val="28"/>
              </w:rPr>
              <w:t>Учитель знакомит учащихся с новыми словами по теме «Театр», выполняя упр. 4, с. 69 и прослушивая звучание новых слов в аудиозаписи № 29</w:t>
            </w:r>
          </w:p>
          <w:p w:rsidR="00A550C2" w:rsidRPr="00A550C2" w:rsidRDefault="00A550C2" w:rsidP="00A550C2">
            <w:pPr>
              <w:spacing w:after="0" w:line="240" w:lineRule="auto"/>
              <w:ind w:left="426" w:hanging="284"/>
              <w:jc w:val="center"/>
              <w:rPr>
                <w:rFonts w:ascii="Calibri" w:eastAsia="Times New Roman" w:hAnsi="Calibri" w:cs="Calibri"/>
                <w:color w:val="000000"/>
              </w:rPr>
            </w:pPr>
            <w:r w:rsidRPr="00A550C2">
              <w:rPr>
                <w:rFonts w:ascii="Times New Roman" w:eastAsia="Times New Roman" w:hAnsi="Times New Roman" w:cs="Times New Roman"/>
                <w:i/>
                <w:iCs/>
                <w:color w:val="000000"/>
                <w:sz w:val="28"/>
                <w:u w:val="single"/>
              </w:rPr>
              <w:t>Формирование навыков чтения</w:t>
            </w:r>
          </w:p>
          <w:p w:rsidR="00A550C2" w:rsidRPr="00A550C2" w:rsidRDefault="00A550C2" w:rsidP="00A550C2">
            <w:pPr>
              <w:spacing w:after="0" w:line="0" w:lineRule="atLeast"/>
              <w:rPr>
                <w:rFonts w:ascii="Calibri" w:eastAsia="Times New Roman" w:hAnsi="Calibri" w:cs="Calibri"/>
                <w:color w:val="000000"/>
              </w:rPr>
            </w:pPr>
            <w:r w:rsidRPr="00A550C2">
              <w:rPr>
                <w:rFonts w:ascii="Times New Roman" w:eastAsia="Times New Roman" w:hAnsi="Times New Roman" w:cs="Times New Roman"/>
                <w:color w:val="000000"/>
                <w:sz w:val="28"/>
              </w:rPr>
              <w:t>Учащиеся отвечают на вопросы перед текстом упр. 6, с.70, слушают аудиозапись № 30 и читают текст вслух.</w:t>
            </w:r>
          </w:p>
        </w:tc>
      </w:tr>
      <w:tr w:rsidR="00A550C2" w:rsidRPr="00A550C2" w:rsidTr="00F635E4">
        <w:tc>
          <w:tcPr>
            <w:tcW w:w="100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pacing w:after="0" w:line="0" w:lineRule="atLeast"/>
              <w:ind w:left="360" w:hanging="360"/>
              <w:jc w:val="center"/>
              <w:rPr>
                <w:rFonts w:ascii="Calibri" w:eastAsia="Times New Roman" w:hAnsi="Calibri" w:cs="Calibri"/>
                <w:color w:val="000000"/>
              </w:rPr>
            </w:pPr>
            <w:r w:rsidRPr="00A550C2">
              <w:rPr>
                <w:rFonts w:ascii="Times New Roman" w:eastAsia="Times New Roman" w:hAnsi="Times New Roman" w:cs="Times New Roman"/>
                <w:b/>
                <w:bCs/>
                <w:color w:val="000000"/>
                <w:sz w:val="28"/>
              </w:rPr>
              <w:lastRenderedPageBreak/>
              <w:t>Рефлексивно-оценочный этап</w:t>
            </w:r>
          </w:p>
        </w:tc>
      </w:tr>
      <w:tr w:rsidR="00A550C2" w:rsidRPr="00761F11" w:rsidTr="00F635E4">
        <w:tc>
          <w:tcPr>
            <w:tcW w:w="100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550C2" w:rsidRPr="00A550C2" w:rsidRDefault="00A550C2" w:rsidP="00A550C2">
            <w:pPr>
              <w:shd w:val="clear" w:color="auto" w:fill="FFFFFF"/>
              <w:spacing w:after="0" w:line="240" w:lineRule="auto"/>
              <w:jc w:val="center"/>
              <w:rPr>
                <w:rFonts w:ascii="Calibri" w:eastAsia="Times New Roman" w:hAnsi="Calibri" w:cs="Calibri"/>
                <w:color w:val="000000"/>
              </w:rPr>
            </w:pPr>
            <w:r w:rsidRPr="00A550C2">
              <w:rPr>
                <w:rFonts w:ascii="Times New Roman" w:eastAsia="Times New Roman" w:hAnsi="Times New Roman" w:cs="Times New Roman"/>
                <w:i/>
                <w:iCs/>
                <w:color w:val="000000"/>
                <w:sz w:val="28"/>
                <w:u w:val="single"/>
              </w:rPr>
              <w:t>Подведение итогов урока</w:t>
            </w:r>
          </w:p>
          <w:p w:rsidR="00A550C2" w:rsidRPr="00A550C2" w:rsidRDefault="00A550C2" w:rsidP="00A550C2">
            <w:pPr>
              <w:shd w:val="clear" w:color="auto" w:fill="FFFFFF"/>
              <w:spacing w:after="0" w:line="240" w:lineRule="auto"/>
              <w:jc w:val="center"/>
              <w:rPr>
                <w:rFonts w:ascii="Calibri" w:eastAsia="Times New Roman" w:hAnsi="Calibri" w:cs="Calibri"/>
                <w:color w:val="000000"/>
              </w:rPr>
            </w:pPr>
            <w:proofErr w:type="spellStart"/>
            <w:r w:rsidRPr="00A550C2">
              <w:rPr>
                <w:rFonts w:ascii="Times New Roman" w:eastAsia="Times New Roman" w:hAnsi="Times New Roman" w:cs="Times New Roman"/>
                <w:b/>
                <w:bCs/>
                <w:color w:val="000000"/>
                <w:sz w:val="28"/>
              </w:rPr>
              <w:t>Summing</w:t>
            </w:r>
            <w:proofErr w:type="spellEnd"/>
            <w:r w:rsidRPr="00A550C2">
              <w:rPr>
                <w:rFonts w:ascii="Times New Roman" w:eastAsia="Times New Roman" w:hAnsi="Times New Roman" w:cs="Times New Roman"/>
                <w:b/>
                <w:bCs/>
                <w:color w:val="000000"/>
                <w:sz w:val="28"/>
              </w:rPr>
              <w:t xml:space="preserve"> </w:t>
            </w:r>
            <w:proofErr w:type="spellStart"/>
            <w:r w:rsidRPr="00A550C2">
              <w:rPr>
                <w:rFonts w:ascii="Times New Roman" w:eastAsia="Times New Roman" w:hAnsi="Times New Roman" w:cs="Times New Roman"/>
                <w:b/>
                <w:bCs/>
                <w:color w:val="000000"/>
                <w:sz w:val="28"/>
              </w:rPr>
              <w:t>up</w:t>
            </w:r>
            <w:proofErr w:type="spellEnd"/>
          </w:p>
          <w:p w:rsidR="00A550C2" w:rsidRPr="00A550C2" w:rsidRDefault="00A550C2" w:rsidP="00A550C2">
            <w:pPr>
              <w:shd w:val="clear" w:color="auto" w:fill="FFFFFF"/>
              <w:spacing w:after="0" w:line="240" w:lineRule="auto"/>
              <w:rPr>
                <w:rFonts w:ascii="Calibri" w:eastAsia="Times New Roman" w:hAnsi="Calibri" w:cs="Calibri"/>
                <w:color w:val="000000"/>
              </w:rPr>
            </w:pPr>
            <w:r w:rsidRPr="00A550C2">
              <w:rPr>
                <w:rFonts w:ascii="Times New Roman" w:eastAsia="Times New Roman" w:hAnsi="Times New Roman" w:cs="Times New Roman"/>
                <w:color w:val="000000"/>
                <w:sz w:val="28"/>
              </w:rPr>
              <w:t>Для подведения итогов урока учащиеся в группах устно выполняют упр. 7, с.71. Предполагается, что учащиеся должны давать полные ответы на вопросы из упражнения, используя информацию, данную в тексте.</w:t>
            </w:r>
          </w:p>
          <w:p w:rsidR="00A550C2" w:rsidRPr="00A550C2" w:rsidRDefault="00A550C2" w:rsidP="00A550C2">
            <w:p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i/>
                <w:iCs/>
                <w:color w:val="000000"/>
                <w:sz w:val="28"/>
              </w:rPr>
              <w:t>Keys</w:t>
            </w:r>
            <w:proofErr w:type="spellEnd"/>
            <w:r w:rsidRPr="00A550C2">
              <w:rPr>
                <w:rFonts w:ascii="Times New Roman" w:eastAsia="Times New Roman" w:hAnsi="Times New Roman" w:cs="Times New Roman"/>
                <w:i/>
                <w:iCs/>
                <w:color w:val="000000"/>
                <w:sz w:val="28"/>
              </w:rPr>
              <w:t>:</w:t>
            </w:r>
          </w:p>
          <w:p w:rsidR="00A550C2" w:rsidRPr="00A550C2" w:rsidRDefault="00A550C2" w:rsidP="00A550C2">
            <w:p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Ex</w:t>
            </w:r>
            <w:proofErr w:type="spellEnd"/>
            <w:r w:rsidRPr="00A550C2">
              <w:rPr>
                <w:rFonts w:ascii="Times New Roman" w:eastAsia="Times New Roman" w:hAnsi="Times New Roman" w:cs="Times New Roman"/>
                <w:color w:val="000000"/>
                <w:sz w:val="28"/>
              </w:rPr>
              <w:t>. 7, p.71.</w:t>
            </w:r>
          </w:p>
          <w:p w:rsidR="00A550C2" w:rsidRPr="00A550C2" w:rsidRDefault="00A550C2" w:rsidP="00A550C2">
            <w:pPr>
              <w:shd w:val="clear" w:color="auto" w:fill="FFFFFF"/>
              <w:spacing w:after="0" w:line="240" w:lineRule="auto"/>
              <w:rPr>
                <w:rFonts w:ascii="Calibri" w:eastAsia="Times New Roman" w:hAnsi="Calibri" w:cs="Calibri"/>
                <w:color w:val="000000"/>
              </w:rPr>
            </w:pPr>
            <w:r w:rsidRPr="00A550C2">
              <w:rPr>
                <w:rFonts w:ascii="Times New Roman" w:eastAsia="Times New Roman" w:hAnsi="Times New Roman" w:cs="Times New Roman"/>
                <w:b/>
                <w:bCs/>
                <w:i/>
                <w:iCs/>
                <w:color w:val="000000"/>
                <w:sz w:val="28"/>
              </w:rPr>
              <w:t>A.</w:t>
            </w:r>
          </w:p>
          <w:p w:rsidR="00A550C2" w:rsidRPr="00A550C2" w:rsidRDefault="00A550C2" w:rsidP="00A550C2">
            <w:pPr>
              <w:numPr>
                <w:ilvl w:val="0"/>
                <w:numId w:val="3"/>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John</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Shakespeare</w:t>
            </w:r>
            <w:proofErr w:type="spellEnd"/>
          </w:p>
          <w:p w:rsidR="00A550C2" w:rsidRPr="00A550C2" w:rsidRDefault="00A550C2" w:rsidP="00A550C2">
            <w:pPr>
              <w:numPr>
                <w:ilvl w:val="0"/>
                <w:numId w:val="3"/>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William</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Shakespeare</w:t>
            </w:r>
            <w:proofErr w:type="spellEnd"/>
          </w:p>
          <w:p w:rsidR="00A550C2" w:rsidRPr="00A550C2" w:rsidRDefault="00A550C2" w:rsidP="00A550C2">
            <w:pPr>
              <w:numPr>
                <w:ilvl w:val="0"/>
                <w:numId w:val="3"/>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William</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Shakespeare’s</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son</w:t>
            </w:r>
            <w:proofErr w:type="spellEnd"/>
          </w:p>
          <w:p w:rsidR="00A550C2" w:rsidRPr="00A550C2" w:rsidRDefault="00A550C2" w:rsidP="00A550C2">
            <w:pPr>
              <w:numPr>
                <w:ilvl w:val="0"/>
                <w:numId w:val="3"/>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William</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Shakespeare</w:t>
            </w:r>
            <w:proofErr w:type="spellEnd"/>
          </w:p>
          <w:p w:rsidR="00A550C2" w:rsidRPr="00A550C2" w:rsidRDefault="00A550C2" w:rsidP="00A550C2">
            <w:pPr>
              <w:numPr>
                <w:ilvl w:val="0"/>
                <w:numId w:val="3"/>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Travelling</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theatre</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groups</w:t>
            </w:r>
            <w:proofErr w:type="spellEnd"/>
          </w:p>
          <w:p w:rsidR="00A550C2" w:rsidRPr="00A550C2" w:rsidRDefault="00A550C2" w:rsidP="00A550C2">
            <w:pPr>
              <w:numPr>
                <w:ilvl w:val="0"/>
                <w:numId w:val="3"/>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Queen</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Elizabeth</w:t>
            </w:r>
            <w:proofErr w:type="spellEnd"/>
            <w:r w:rsidRPr="00A550C2">
              <w:rPr>
                <w:rFonts w:ascii="Times New Roman" w:eastAsia="Times New Roman" w:hAnsi="Times New Roman" w:cs="Times New Roman"/>
                <w:color w:val="000000"/>
                <w:sz w:val="28"/>
              </w:rPr>
              <w:t xml:space="preserve"> I</w:t>
            </w:r>
          </w:p>
          <w:p w:rsidR="00A550C2" w:rsidRPr="00A550C2" w:rsidRDefault="00A550C2" w:rsidP="00A550C2">
            <w:pPr>
              <w:numPr>
                <w:ilvl w:val="0"/>
                <w:numId w:val="3"/>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Theatregoers</w:t>
            </w:r>
            <w:proofErr w:type="spellEnd"/>
          </w:p>
          <w:p w:rsidR="00A550C2" w:rsidRPr="00A550C2" w:rsidRDefault="00A550C2" w:rsidP="00A550C2">
            <w:pPr>
              <w:numPr>
                <w:ilvl w:val="0"/>
                <w:numId w:val="3"/>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The</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central</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characters</w:t>
            </w:r>
            <w:proofErr w:type="spellEnd"/>
          </w:p>
          <w:p w:rsidR="00A550C2" w:rsidRPr="00A550C2" w:rsidRDefault="00A550C2" w:rsidP="00A550C2">
            <w:pPr>
              <w:shd w:val="clear" w:color="auto" w:fill="FFFFFF"/>
              <w:spacing w:after="0" w:line="240" w:lineRule="auto"/>
              <w:rPr>
                <w:rFonts w:ascii="Calibri" w:eastAsia="Times New Roman" w:hAnsi="Calibri" w:cs="Calibri"/>
                <w:color w:val="000000"/>
              </w:rPr>
            </w:pPr>
            <w:r w:rsidRPr="00A550C2">
              <w:rPr>
                <w:rFonts w:ascii="Times New Roman" w:eastAsia="Times New Roman" w:hAnsi="Times New Roman" w:cs="Times New Roman"/>
                <w:b/>
                <w:bCs/>
                <w:i/>
                <w:iCs/>
                <w:color w:val="000000"/>
                <w:sz w:val="28"/>
              </w:rPr>
              <w:t>B.</w:t>
            </w:r>
          </w:p>
          <w:p w:rsidR="00A550C2" w:rsidRPr="00A550C2" w:rsidRDefault="00A550C2" w:rsidP="00A550C2">
            <w:pPr>
              <w:numPr>
                <w:ilvl w:val="0"/>
                <w:numId w:val="4"/>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Stratford-upon-Avon</w:t>
            </w:r>
            <w:proofErr w:type="spellEnd"/>
          </w:p>
          <w:p w:rsidR="00A550C2" w:rsidRPr="00A550C2" w:rsidRDefault="00A550C2" w:rsidP="00A550C2">
            <w:pPr>
              <w:numPr>
                <w:ilvl w:val="0"/>
                <w:numId w:val="4"/>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lastRenderedPageBreak/>
              <w:t>Glove</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making</w:t>
            </w:r>
            <w:proofErr w:type="spellEnd"/>
          </w:p>
          <w:p w:rsidR="00A550C2" w:rsidRPr="00A550C2" w:rsidRDefault="00A550C2" w:rsidP="00A550C2">
            <w:pPr>
              <w:numPr>
                <w:ilvl w:val="0"/>
                <w:numId w:val="4"/>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Theatre</w:t>
            </w:r>
            <w:proofErr w:type="spellEnd"/>
          </w:p>
          <w:p w:rsidR="00A550C2" w:rsidRPr="00A550C2" w:rsidRDefault="00A550C2" w:rsidP="00A550C2">
            <w:pPr>
              <w:numPr>
                <w:ilvl w:val="0"/>
                <w:numId w:val="4"/>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London</w:t>
            </w:r>
            <w:proofErr w:type="spellEnd"/>
          </w:p>
          <w:p w:rsidR="00A550C2" w:rsidRPr="00A550C2" w:rsidRDefault="00A550C2" w:rsidP="00A550C2">
            <w:pPr>
              <w:numPr>
                <w:ilvl w:val="0"/>
                <w:numId w:val="4"/>
              </w:num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color w:val="000000"/>
                <w:sz w:val="28"/>
              </w:rPr>
              <w:t>The</w:t>
            </w:r>
            <w:proofErr w:type="spellEnd"/>
            <w:r w:rsidRPr="00A550C2">
              <w:rPr>
                <w:rFonts w:ascii="Times New Roman" w:eastAsia="Times New Roman" w:hAnsi="Times New Roman" w:cs="Times New Roman"/>
                <w:color w:val="000000"/>
                <w:sz w:val="28"/>
              </w:rPr>
              <w:t xml:space="preserve"> </w:t>
            </w:r>
            <w:proofErr w:type="spellStart"/>
            <w:r w:rsidRPr="00A550C2">
              <w:rPr>
                <w:rFonts w:ascii="Times New Roman" w:eastAsia="Times New Roman" w:hAnsi="Times New Roman" w:cs="Times New Roman"/>
                <w:color w:val="000000"/>
                <w:sz w:val="28"/>
              </w:rPr>
              <w:t>Theatre</w:t>
            </w:r>
            <w:proofErr w:type="spellEnd"/>
          </w:p>
          <w:p w:rsidR="00A550C2" w:rsidRPr="00A550C2" w:rsidRDefault="00A550C2" w:rsidP="00A550C2">
            <w:pPr>
              <w:numPr>
                <w:ilvl w:val="0"/>
                <w:numId w:val="4"/>
              </w:numPr>
              <w:shd w:val="clear" w:color="auto" w:fill="FFFFFF"/>
              <w:spacing w:after="0" w:line="240" w:lineRule="auto"/>
              <w:rPr>
                <w:rFonts w:ascii="Calibri" w:eastAsia="Times New Roman" w:hAnsi="Calibri" w:cs="Calibri"/>
                <w:color w:val="000000"/>
                <w:lang w:val="en-US"/>
              </w:rPr>
            </w:pPr>
            <w:r w:rsidRPr="00A550C2">
              <w:rPr>
                <w:rFonts w:ascii="Times New Roman" w:eastAsia="Times New Roman" w:hAnsi="Times New Roman" w:cs="Times New Roman"/>
                <w:color w:val="000000"/>
                <w:sz w:val="28"/>
                <w:lang w:val="en-US"/>
              </w:rPr>
              <w:t>Cruel scenes and the central characters’ death</w:t>
            </w:r>
          </w:p>
          <w:p w:rsidR="00A550C2" w:rsidRPr="00A550C2" w:rsidRDefault="00A550C2" w:rsidP="00A550C2">
            <w:pPr>
              <w:shd w:val="clear" w:color="auto" w:fill="FFFFFF"/>
              <w:spacing w:after="0" w:line="240" w:lineRule="auto"/>
              <w:jc w:val="center"/>
              <w:rPr>
                <w:rFonts w:ascii="Calibri" w:eastAsia="Times New Roman" w:hAnsi="Calibri" w:cs="Calibri"/>
                <w:color w:val="000000"/>
              </w:rPr>
            </w:pPr>
            <w:r w:rsidRPr="00A550C2">
              <w:rPr>
                <w:rFonts w:ascii="Times New Roman" w:eastAsia="Times New Roman" w:hAnsi="Times New Roman" w:cs="Times New Roman"/>
                <w:i/>
                <w:iCs/>
                <w:color w:val="000000"/>
                <w:sz w:val="28"/>
                <w:u w:val="single"/>
              </w:rPr>
              <w:t>Информация о домашнем задании</w:t>
            </w:r>
          </w:p>
          <w:p w:rsidR="00A550C2" w:rsidRPr="00A550C2" w:rsidRDefault="00A550C2" w:rsidP="00A550C2">
            <w:pPr>
              <w:shd w:val="clear" w:color="auto" w:fill="FFFFFF"/>
              <w:spacing w:after="0" w:line="240" w:lineRule="auto"/>
              <w:rPr>
                <w:rFonts w:ascii="Calibri" w:eastAsia="Times New Roman" w:hAnsi="Calibri" w:cs="Calibri"/>
                <w:color w:val="000000"/>
              </w:rPr>
            </w:pPr>
            <w:r w:rsidRPr="00A550C2">
              <w:rPr>
                <w:rFonts w:ascii="Times New Roman" w:eastAsia="Times New Roman" w:hAnsi="Times New Roman" w:cs="Times New Roman"/>
                <w:color w:val="000000"/>
                <w:sz w:val="28"/>
              </w:rPr>
              <w:t>Учитель объясняет алгоритм выполнения домашнего задания.</w:t>
            </w:r>
          </w:p>
          <w:p w:rsidR="00A550C2" w:rsidRPr="00A550C2" w:rsidRDefault="00A550C2" w:rsidP="00A550C2">
            <w:pPr>
              <w:shd w:val="clear" w:color="auto" w:fill="FFFFFF"/>
              <w:spacing w:after="0" w:line="240" w:lineRule="auto"/>
              <w:rPr>
                <w:rFonts w:ascii="Calibri" w:eastAsia="Times New Roman" w:hAnsi="Calibri" w:cs="Calibri"/>
                <w:color w:val="000000"/>
              </w:rPr>
            </w:pPr>
            <w:proofErr w:type="spellStart"/>
            <w:r w:rsidRPr="00A550C2">
              <w:rPr>
                <w:rFonts w:ascii="Times New Roman" w:eastAsia="Times New Roman" w:hAnsi="Times New Roman" w:cs="Times New Roman"/>
                <w:b/>
                <w:bCs/>
                <w:color w:val="000000"/>
                <w:sz w:val="28"/>
              </w:rPr>
              <w:t>Homework</w:t>
            </w:r>
            <w:proofErr w:type="spellEnd"/>
          </w:p>
          <w:p w:rsidR="00A550C2" w:rsidRPr="00A550C2" w:rsidRDefault="00A550C2" w:rsidP="00A550C2">
            <w:pPr>
              <w:numPr>
                <w:ilvl w:val="0"/>
                <w:numId w:val="5"/>
              </w:numPr>
              <w:shd w:val="clear" w:color="auto" w:fill="FFFFFF"/>
              <w:spacing w:after="0" w:line="240" w:lineRule="auto"/>
              <w:rPr>
                <w:rFonts w:ascii="Calibri" w:eastAsia="Times New Roman" w:hAnsi="Calibri" w:cs="Calibri"/>
                <w:color w:val="000000"/>
                <w:lang w:val="en-US"/>
              </w:rPr>
            </w:pPr>
            <w:r w:rsidRPr="00A550C2">
              <w:rPr>
                <w:rFonts w:ascii="Times New Roman" w:eastAsia="Times New Roman" w:hAnsi="Times New Roman" w:cs="Times New Roman"/>
                <w:color w:val="000000"/>
                <w:sz w:val="28"/>
                <w:lang w:val="en-US"/>
              </w:rPr>
              <w:t>Ex. 11, p. 72 — in oral form.</w:t>
            </w:r>
          </w:p>
          <w:p w:rsidR="00A550C2" w:rsidRPr="00A550C2" w:rsidRDefault="00A550C2" w:rsidP="00A550C2">
            <w:pPr>
              <w:numPr>
                <w:ilvl w:val="0"/>
                <w:numId w:val="5"/>
              </w:numPr>
              <w:shd w:val="clear" w:color="auto" w:fill="FFFFFF"/>
              <w:spacing w:after="0" w:line="240" w:lineRule="auto"/>
              <w:rPr>
                <w:rFonts w:ascii="Calibri" w:eastAsia="Times New Roman" w:hAnsi="Calibri" w:cs="Calibri"/>
                <w:color w:val="000000"/>
                <w:lang w:val="en-US"/>
              </w:rPr>
            </w:pPr>
            <w:r w:rsidRPr="00A550C2">
              <w:rPr>
                <w:rFonts w:ascii="Times New Roman" w:eastAsia="Times New Roman" w:hAnsi="Times New Roman" w:cs="Times New Roman"/>
                <w:color w:val="000000"/>
                <w:sz w:val="28"/>
                <w:lang w:val="en-US"/>
              </w:rPr>
              <w:t>Learn the new words Ex.4, p. 69 and the expressions that we discussed here at the lesson.</w:t>
            </w:r>
          </w:p>
          <w:p w:rsidR="00A550C2" w:rsidRPr="00A550C2" w:rsidRDefault="00A550C2" w:rsidP="00A550C2">
            <w:pPr>
              <w:numPr>
                <w:ilvl w:val="0"/>
                <w:numId w:val="5"/>
              </w:numPr>
              <w:shd w:val="clear" w:color="auto" w:fill="FFFFFF"/>
              <w:spacing w:after="0" w:line="240" w:lineRule="auto"/>
              <w:rPr>
                <w:rFonts w:ascii="Calibri" w:eastAsia="Times New Roman" w:hAnsi="Calibri" w:cs="Calibri"/>
                <w:color w:val="000000"/>
                <w:lang w:val="en-US"/>
              </w:rPr>
            </w:pPr>
            <w:r w:rsidRPr="00A550C2">
              <w:rPr>
                <w:rFonts w:ascii="Times New Roman" w:eastAsia="Times New Roman" w:hAnsi="Times New Roman" w:cs="Times New Roman"/>
                <w:color w:val="000000"/>
                <w:sz w:val="28"/>
                <w:lang w:val="en-US"/>
              </w:rPr>
              <w:t>Ex. 5, p. 70— in oral form can be done for extra mark.</w:t>
            </w:r>
          </w:p>
          <w:p w:rsidR="00A550C2" w:rsidRPr="00A550C2" w:rsidRDefault="00A550C2" w:rsidP="00A550C2">
            <w:pPr>
              <w:spacing w:after="0" w:line="0" w:lineRule="atLeast"/>
              <w:rPr>
                <w:rFonts w:ascii="Times New Roman" w:eastAsia="Times New Roman" w:hAnsi="Times New Roman" w:cs="Times New Roman"/>
                <w:sz w:val="24"/>
                <w:szCs w:val="24"/>
                <w:lang w:val="en-US"/>
              </w:rPr>
            </w:pPr>
          </w:p>
        </w:tc>
      </w:tr>
    </w:tbl>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4650D7" w:rsidRPr="00F635E4" w:rsidRDefault="004650D7" w:rsidP="00A550C2">
      <w:pPr>
        <w:pStyle w:val="a3"/>
        <w:shd w:val="clear" w:color="auto" w:fill="FFFFFF"/>
        <w:spacing w:before="0" w:beforeAutospacing="0" w:after="150" w:afterAutospacing="0"/>
        <w:jc w:val="center"/>
        <w:rPr>
          <w:rFonts w:ascii="Arial" w:hAnsi="Arial" w:cs="Arial"/>
          <w:b/>
          <w:bCs/>
          <w:color w:val="000000"/>
          <w:sz w:val="21"/>
          <w:szCs w:val="21"/>
          <w:lang w:val="en-US"/>
        </w:rPr>
      </w:pPr>
    </w:p>
    <w:p w:rsidR="00AD18AC" w:rsidRPr="00761F11" w:rsidRDefault="00AD18AC" w:rsidP="0074680A">
      <w:pPr>
        <w:pStyle w:val="a3"/>
        <w:shd w:val="clear" w:color="auto" w:fill="FFFFFF"/>
        <w:spacing w:before="0" w:beforeAutospacing="0" w:after="150" w:afterAutospacing="0"/>
        <w:rPr>
          <w:b/>
          <w:bCs/>
          <w:color w:val="000000"/>
          <w:sz w:val="28"/>
          <w:szCs w:val="28"/>
          <w:lang w:val="en-US"/>
        </w:rPr>
      </w:pPr>
    </w:p>
    <w:p w:rsidR="0074680A" w:rsidRPr="00761F11" w:rsidRDefault="0074680A">
      <w:pPr>
        <w:rPr>
          <w:rFonts w:ascii="Times New Roman" w:hAnsi="Times New Roman" w:cs="Times New Roman"/>
          <w:sz w:val="28"/>
          <w:szCs w:val="28"/>
          <w:lang w:val="en-US"/>
        </w:rPr>
      </w:pPr>
    </w:p>
    <w:sectPr w:rsidR="0074680A" w:rsidRPr="00761F11" w:rsidSect="0074680A">
      <w:pgSz w:w="11906" w:h="16838"/>
      <w:pgMar w:top="993"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fficinaSansBoldITC-Regular">
    <w:altName w:val="Times New Roman"/>
    <w:panose1 w:val="00000000000000000000"/>
    <w:charset w:val="00"/>
    <w:family w:val="roman"/>
    <w:notTrueType/>
    <w:pitch w:val="default"/>
    <w:sig w:usb0="00000000" w:usb1="00000000" w:usb2="00000000" w:usb3="00000000" w:csb0="00000000" w:csb1="00000000"/>
  </w:font>
  <w:font w:name="SchoolBookSanP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67F82"/>
    <w:multiLevelType w:val="multilevel"/>
    <w:tmpl w:val="E602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47E71"/>
    <w:multiLevelType w:val="multilevel"/>
    <w:tmpl w:val="375C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3B6F70"/>
    <w:multiLevelType w:val="multilevel"/>
    <w:tmpl w:val="CA8C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DC7151"/>
    <w:multiLevelType w:val="multilevel"/>
    <w:tmpl w:val="10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81391A"/>
    <w:multiLevelType w:val="multilevel"/>
    <w:tmpl w:val="C72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50C2"/>
    <w:rsid w:val="0032690D"/>
    <w:rsid w:val="003D7825"/>
    <w:rsid w:val="004650D7"/>
    <w:rsid w:val="0074680A"/>
    <w:rsid w:val="00761F11"/>
    <w:rsid w:val="0091008D"/>
    <w:rsid w:val="00A550C2"/>
    <w:rsid w:val="00AD18AC"/>
    <w:rsid w:val="00ED1C0F"/>
    <w:rsid w:val="00F63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C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55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550C2"/>
  </w:style>
  <w:style w:type="character" w:customStyle="1" w:styleId="c9">
    <w:name w:val="c9"/>
    <w:basedOn w:val="a0"/>
    <w:rsid w:val="00A550C2"/>
  </w:style>
  <w:style w:type="character" w:customStyle="1" w:styleId="c0">
    <w:name w:val="c0"/>
    <w:basedOn w:val="a0"/>
    <w:rsid w:val="00A550C2"/>
  </w:style>
  <w:style w:type="paragraph" w:customStyle="1" w:styleId="c30">
    <w:name w:val="c30"/>
    <w:basedOn w:val="a"/>
    <w:rsid w:val="00A55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A550C2"/>
  </w:style>
  <w:style w:type="character" w:customStyle="1" w:styleId="c12">
    <w:name w:val="c12"/>
    <w:basedOn w:val="a0"/>
    <w:rsid w:val="00A550C2"/>
  </w:style>
  <w:style w:type="paragraph" w:customStyle="1" w:styleId="c4">
    <w:name w:val="c4"/>
    <w:basedOn w:val="a"/>
    <w:rsid w:val="00A55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A55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550C2"/>
  </w:style>
  <w:style w:type="paragraph" w:customStyle="1" w:styleId="c20">
    <w:name w:val="c20"/>
    <w:basedOn w:val="a"/>
    <w:rsid w:val="00A55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A55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A55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A550C2"/>
  </w:style>
  <w:style w:type="character" w:customStyle="1" w:styleId="c36">
    <w:name w:val="c36"/>
    <w:basedOn w:val="a0"/>
    <w:rsid w:val="00A550C2"/>
  </w:style>
  <w:style w:type="character" w:customStyle="1" w:styleId="c23">
    <w:name w:val="c23"/>
    <w:basedOn w:val="a0"/>
    <w:rsid w:val="00A550C2"/>
  </w:style>
  <w:style w:type="character" w:customStyle="1" w:styleId="c28">
    <w:name w:val="c28"/>
    <w:basedOn w:val="a0"/>
    <w:rsid w:val="00A550C2"/>
  </w:style>
  <w:style w:type="paragraph" w:styleId="a3">
    <w:name w:val="Normal (Web)"/>
    <w:basedOn w:val="a"/>
    <w:uiPriority w:val="99"/>
    <w:semiHidden/>
    <w:unhideWhenUsed/>
    <w:rsid w:val="00A550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1642332">
      <w:bodyDiv w:val="1"/>
      <w:marLeft w:val="0"/>
      <w:marRight w:val="0"/>
      <w:marTop w:val="0"/>
      <w:marBottom w:val="0"/>
      <w:divBdr>
        <w:top w:val="none" w:sz="0" w:space="0" w:color="auto"/>
        <w:left w:val="none" w:sz="0" w:space="0" w:color="auto"/>
        <w:bottom w:val="none" w:sz="0" w:space="0" w:color="auto"/>
        <w:right w:val="none" w:sz="0" w:space="0" w:color="auto"/>
      </w:divBdr>
    </w:div>
    <w:div w:id="1982467102">
      <w:bodyDiv w:val="1"/>
      <w:marLeft w:val="0"/>
      <w:marRight w:val="0"/>
      <w:marTop w:val="0"/>
      <w:marBottom w:val="0"/>
      <w:divBdr>
        <w:top w:val="none" w:sz="0" w:space="0" w:color="auto"/>
        <w:left w:val="none" w:sz="0" w:space="0" w:color="auto"/>
        <w:bottom w:val="none" w:sz="0" w:space="0" w:color="auto"/>
        <w:right w:val="none" w:sz="0" w:space="0" w:color="auto"/>
      </w:divBdr>
    </w:div>
    <w:div w:id="20953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8</cp:revision>
  <dcterms:created xsi:type="dcterms:W3CDTF">2020-01-20T13:26:00Z</dcterms:created>
  <dcterms:modified xsi:type="dcterms:W3CDTF">2020-02-08T12:46:00Z</dcterms:modified>
</cp:coreProperties>
</file>